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3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543"/>
        <w:gridCol w:w="472"/>
        <w:gridCol w:w="99"/>
        <w:gridCol w:w="564"/>
        <w:gridCol w:w="379"/>
        <w:gridCol w:w="2973"/>
        <w:gridCol w:w="2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1"/>
            <w:r>
              <w:rPr>
                <w:rStyle w:val="4"/>
                <w:sz w:val="32"/>
                <w:szCs w:val="32"/>
                <w:lang w:val="en-US" w:eastAsia="zh-CN" w:bidi="ar"/>
              </w:rPr>
              <w:t>《大学体育》(保健课)申请表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3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申请学期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申请课程</w:t>
            </w:r>
          </w:p>
        </w:tc>
        <w:tc>
          <w:tcPr>
            <w:tcW w:w="3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原有</w:t>
            </w:r>
          </w:p>
        </w:tc>
        <w:tc>
          <w:tcPr>
            <w:tcW w:w="72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学生(签字):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联系电话：</w:t>
            </w:r>
          </w:p>
          <w:p>
            <w:pPr>
              <w:keepNext w:val="0"/>
              <w:keepLines w:val="0"/>
              <w:widowControl/>
              <w:suppressLineNumbers w:val="0"/>
              <w:ind w:firstLine="3400" w:firstLineChars="170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相关证明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</w:p>
        </w:tc>
        <w:tc>
          <w:tcPr>
            <w:tcW w:w="72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附证明材料原件复印件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辅导员意见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意见</w:t>
            </w: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签字：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  月     日</w:t>
            </w:r>
          </w:p>
        </w:tc>
        <w:tc>
          <w:tcPr>
            <w:tcW w:w="104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二级学院意见</w:t>
            </w:r>
          </w:p>
        </w:tc>
        <w:tc>
          <w:tcPr>
            <w:tcW w:w="32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签字（盖章）：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体育教学部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2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3200" w:firstLineChars="16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主要负责人签字（盖章）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教务处</w:t>
            </w:r>
          </w:p>
        </w:tc>
        <w:tc>
          <w:tcPr>
            <w:tcW w:w="3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学籍管理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与考务科审核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签字：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  月     日</w:t>
            </w:r>
          </w:p>
        </w:tc>
        <w:tc>
          <w:tcPr>
            <w:tcW w:w="414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负责人意见：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1000" w:firstLineChars="5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签字（盖章）：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210" w:hRule="atLeast"/>
        </w:trPr>
        <w:tc>
          <w:tcPr>
            <w:tcW w:w="8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255" w:hRule="atLeast"/>
        </w:trPr>
        <w:tc>
          <w:tcPr>
            <w:tcW w:w="8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428" w:rightChars="-204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7"/>
                <w:lang w:val="en-US" w:eastAsia="zh-CN" w:bidi="ar"/>
              </w:rPr>
              <w:t>申请对象：因</w:t>
            </w:r>
            <w:r>
              <w:rPr>
                <w:rStyle w:val="7"/>
                <w:rFonts w:hint="eastAsia"/>
                <w:lang w:val="en-US" w:eastAsia="zh-CN" w:bidi="ar"/>
              </w:rPr>
              <w:t>肢体残疾、特定慢性疾病、重大术后康复期不能上常规体育教学项目</w:t>
            </w:r>
            <w:r>
              <w:rPr>
                <w:rStyle w:val="7"/>
                <w:lang w:val="en-US" w:eastAsia="zh-CN" w:bidi="ar"/>
              </w:rPr>
              <w:t>的学生。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1020" w:hRule="atLeast"/>
        </w:trPr>
        <w:tc>
          <w:tcPr>
            <w:tcW w:w="8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Style w:val="7"/>
                <w:rFonts w:hint="eastAsia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"/>
              </w:rPr>
              <w:t>2.</w:t>
            </w:r>
            <w:r>
              <w:rPr>
                <w:rStyle w:val="7"/>
                <w:lang w:val="en-US" w:eastAsia="zh-CN" w:bidi="ar"/>
              </w:rPr>
              <w:t>申请要求：必须有</w:t>
            </w:r>
            <w:r>
              <w:rPr>
                <w:rStyle w:val="7"/>
                <w:rFonts w:hint="eastAsia"/>
                <w:lang w:val="en-US" w:eastAsia="zh-CN" w:bidi="ar"/>
              </w:rPr>
              <w:t>《中华人民共和国残疾人证》原件及复印件或三甲医院诊断书（注明永久性或长期性身体功能障碍，不适宜剧烈运动）或手术记录复印件+医疗机构出具的康复方案（明确康复期需≥6个月）证明材料。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3.</w:t>
            </w:r>
            <w:r>
              <w:rPr>
                <w:rStyle w:val="7"/>
                <w:lang w:val="en-US" w:eastAsia="zh-CN" w:bidi="ar"/>
              </w:rPr>
              <w:t>学生必须按要求规范填写申请表，信息不全或不正确，不予办理。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4.</w:t>
            </w:r>
            <w:r>
              <w:rPr>
                <w:rStyle w:val="7"/>
                <w:lang w:val="en-US" w:eastAsia="zh-CN" w:bidi="ar"/>
              </w:rPr>
              <w:t>申请成功后，</w:t>
            </w:r>
            <w:r>
              <w:rPr>
                <w:rStyle w:val="7"/>
                <w:rFonts w:hint="eastAsia"/>
                <w:b/>
                <w:bCs/>
                <w:lang w:val="en-US" w:eastAsia="zh-CN" w:bidi="ar"/>
              </w:rPr>
              <w:t>学生须在3个工作日内前往教学运行与质量监控科完成保健课选课登记。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255" w:hRule="atLeast"/>
        </w:trPr>
        <w:tc>
          <w:tcPr>
            <w:tcW w:w="8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/>
                <w:i w:val="0"/>
                <w:iCs w:val="0"/>
                <w:color w:val="000000"/>
                <w:lang w:val="en-US" w:eastAsia="zh-CN" w:bidi="ar"/>
              </w:rPr>
              <w:t>5.此表一式三份，教务处、体育教学部、本人各一份。</w:t>
            </w:r>
          </w:p>
        </w:tc>
      </w:tr>
    </w:tbl>
    <w:p/>
    <w:sectPr>
      <w:pgSz w:w="11906" w:h="16838"/>
      <w:pgMar w:top="1327" w:right="1576" w:bottom="19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ZDYxZjcxNDA5ZGQ2YTQ0MWVmNTVkMzkwMzZjYmQifQ=="/>
  </w:docVars>
  <w:rsids>
    <w:rsidRoot w:val="5EE37EA5"/>
    <w:rsid w:val="005714C6"/>
    <w:rsid w:val="5EE37EA5"/>
    <w:rsid w:val="67487CFE"/>
    <w:rsid w:val="799565F7"/>
    <w:rsid w:val="79A4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5">
    <w:name w:val="font41"/>
    <w:basedOn w:val="3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6">
    <w:name w:val="font21"/>
    <w:basedOn w:val="3"/>
    <w:autoRedefine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61"/>
    <w:basedOn w:val="3"/>
    <w:uiPriority w:val="0"/>
    <w:rPr>
      <w:rFonts w:ascii="楷体" w:hAnsi="楷体" w:eastAsia="楷体" w:cs="楷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2025-06-13T07:10:00Z</dcterms:created>
  <dc:creator>谢化芬</dc:creator>
  <cp:lastModifiedBy>谢化芬</cp:lastModifiedBy>
  <cp:lastPrinted>2025-06-13T07:52:00Z</cp:lastPrinted>
  <dcterms:modified xsi:type="dcterms:W3CDTF">2025-06-13T08:02:02Z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7C5306DC8464463F98C9F7AE65B702D1_11</vt:lpwstr>
  </property>
</Properties>
</file>