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16" w:rsidRDefault="00A47716" w:rsidP="00A47716">
      <w:pPr>
        <w:spacing w:line="520" w:lineRule="exact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3</w:t>
      </w:r>
    </w:p>
    <w:p w:rsidR="00A47716" w:rsidRDefault="00A47716" w:rsidP="00A47716">
      <w:pPr>
        <w:spacing w:line="520" w:lineRule="exact"/>
        <w:ind w:firstLineChars="400" w:firstLine="1285"/>
        <w:jc w:val="both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/>
        </w:rPr>
        <w:t xml:space="preserve">         </w:t>
      </w:r>
      <w:bookmarkStart w:id="0" w:name="_GoBack"/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rFonts w:hint="eastAsia"/>
          <w:b/>
          <w:bCs/>
          <w:sz w:val="32"/>
          <w:szCs w:val="32"/>
        </w:rPr>
        <w:t>单一来源采购申请表</w:t>
      </w:r>
      <w:r>
        <w:rPr>
          <w:rFonts w:eastAsia="黑体" w:hint="eastAsia"/>
          <w:sz w:val="32"/>
          <w:szCs w:val="32"/>
          <w:lang w:val="en-US"/>
        </w:rPr>
        <w:t xml:space="preserve">  </w:t>
      </w:r>
      <w:bookmarkEnd w:id="0"/>
    </w:p>
    <w:tbl>
      <w:tblPr>
        <w:tblpPr w:leftFromText="180" w:rightFromText="180" w:vertAnchor="text" w:horzAnchor="margin" w:tblpXSpec="center" w:tblpY="160"/>
        <w:tblOverlap w:val="never"/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693"/>
        <w:gridCol w:w="541"/>
        <w:gridCol w:w="890"/>
        <w:gridCol w:w="1591"/>
        <w:gridCol w:w="2814"/>
      </w:tblGrid>
      <w:tr w:rsidR="00A47716" w:rsidTr="00004D36">
        <w:trPr>
          <w:trHeight w:val="549"/>
          <w:jc w:val="center"/>
        </w:trPr>
        <w:tc>
          <w:tcPr>
            <w:tcW w:w="2016" w:type="dxa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申请</w:t>
            </w:r>
            <w:r>
              <w:rPr>
                <w:rFonts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3124" w:type="dxa"/>
            <w:gridSpan w:val="3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申请日期</w:t>
            </w:r>
          </w:p>
        </w:tc>
        <w:tc>
          <w:tcPr>
            <w:tcW w:w="2814" w:type="dxa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597"/>
          <w:jc w:val="center"/>
        </w:trPr>
        <w:tc>
          <w:tcPr>
            <w:tcW w:w="2016" w:type="dxa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3124" w:type="dxa"/>
            <w:gridSpan w:val="3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814" w:type="dxa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628"/>
          <w:jc w:val="center"/>
        </w:trPr>
        <w:tc>
          <w:tcPr>
            <w:tcW w:w="2016" w:type="dxa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申请</w:t>
            </w:r>
            <w:r>
              <w:rPr>
                <w:rFonts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3124" w:type="dxa"/>
            <w:gridSpan w:val="3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/>
              </w:rPr>
              <w:t>申请</w:t>
            </w:r>
            <w:r>
              <w:rPr>
                <w:rFonts w:hint="eastAsia"/>
                <w:bCs/>
                <w:sz w:val="28"/>
                <w:szCs w:val="28"/>
              </w:rPr>
              <w:t>金额</w:t>
            </w:r>
          </w:p>
        </w:tc>
        <w:tc>
          <w:tcPr>
            <w:tcW w:w="2814" w:type="dxa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456"/>
          <w:jc w:val="center"/>
        </w:trPr>
        <w:tc>
          <w:tcPr>
            <w:tcW w:w="2016" w:type="dxa"/>
            <w:vMerge w:val="restart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单一供应商信息</w:t>
            </w:r>
          </w:p>
        </w:tc>
        <w:tc>
          <w:tcPr>
            <w:tcW w:w="2234" w:type="dxa"/>
            <w:gridSpan w:val="2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5295" w:type="dxa"/>
            <w:gridSpan w:val="3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453"/>
          <w:jc w:val="center"/>
        </w:trPr>
        <w:tc>
          <w:tcPr>
            <w:tcW w:w="2016" w:type="dxa"/>
            <w:vMerge/>
            <w:tcBorders>
              <w:top w:val="nil"/>
            </w:tcBorders>
          </w:tcPr>
          <w:p w:rsidR="00A47716" w:rsidRDefault="00A47716" w:rsidP="00004D36">
            <w:pPr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5295" w:type="dxa"/>
            <w:gridSpan w:val="3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453"/>
          <w:jc w:val="center"/>
        </w:trPr>
        <w:tc>
          <w:tcPr>
            <w:tcW w:w="2016" w:type="dxa"/>
            <w:vMerge/>
            <w:tcBorders>
              <w:top w:val="nil"/>
            </w:tcBorders>
          </w:tcPr>
          <w:p w:rsidR="00A47716" w:rsidRDefault="00A47716" w:rsidP="00004D36">
            <w:pPr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营业执照注册号</w:t>
            </w:r>
          </w:p>
        </w:tc>
        <w:tc>
          <w:tcPr>
            <w:tcW w:w="5295" w:type="dxa"/>
            <w:gridSpan w:val="3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455"/>
          <w:jc w:val="center"/>
        </w:trPr>
        <w:tc>
          <w:tcPr>
            <w:tcW w:w="2016" w:type="dxa"/>
            <w:vMerge/>
            <w:tcBorders>
              <w:top w:val="nil"/>
            </w:tcBorders>
          </w:tcPr>
          <w:p w:rsidR="00A47716" w:rsidRDefault="00A47716" w:rsidP="00004D36">
            <w:pPr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5295" w:type="dxa"/>
            <w:gridSpan w:val="3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453"/>
          <w:jc w:val="center"/>
        </w:trPr>
        <w:tc>
          <w:tcPr>
            <w:tcW w:w="2016" w:type="dxa"/>
            <w:vMerge/>
            <w:tcBorders>
              <w:top w:val="nil"/>
            </w:tcBorders>
          </w:tcPr>
          <w:p w:rsidR="00A47716" w:rsidRDefault="00A47716" w:rsidP="00004D36">
            <w:pPr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5295" w:type="dxa"/>
            <w:gridSpan w:val="3"/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</w:p>
        </w:tc>
      </w:tr>
      <w:tr w:rsidR="00A47716" w:rsidTr="00004D36">
        <w:trPr>
          <w:trHeight w:val="1196"/>
          <w:jc w:val="center"/>
        </w:trPr>
        <w:tc>
          <w:tcPr>
            <w:tcW w:w="9545" w:type="dxa"/>
            <w:gridSpan w:val="6"/>
            <w:tcBorders>
              <w:top w:val="nil"/>
            </w:tcBorders>
          </w:tcPr>
          <w:p w:rsidR="00A47716" w:rsidRDefault="00A47716" w:rsidP="00004D36">
            <w:pPr>
              <w:pStyle w:val="TableParagraph"/>
              <w:spacing w:line="52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供应</w:t>
            </w:r>
            <w:proofErr w:type="gramStart"/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商相关</w:t>
            </w:r>
            <w:proofErr w:type="gramEnd"/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主要业绩：</w:t>
            </w:r>
          </w:p>
        </w:tc>
      </w:tr>
      <w:tr w:rsidR="00A47716" w:rsidTr="00004D36">
        <w:trPr>
          <w:trHeight w:hRule="exact" w:val="1567"/>
          <w:jc w:val="center"/>
        </w:trPr>
        <w:tc>
          <w:tcPr>
            <w:tcW w:w="3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简述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>选择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单一供应商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>及申请</w:t>
            </w:r>
          </w:p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原因</w:t>
            </w:r>
          </w:p>
        </w:tc>
        <w:tc>
          <w:tcPr>
            <w:tcW w:w="5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47716" w:rsidRDefault="00A47716" w:rsidP="00004D36">
            <w:pPr>
              <w:pStyle w:val="TableParagraph"/>
              <w:spacing w:line="520" w:lineRule="exact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400" w:firstLine="1120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400" w:firstLine="1120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 xml:space="preserve">负责人签字： 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47716" w:rsidTr="00004D36">
        <w:trPr>
          <w:trHeight w:hRule="exact" w:val="605"/>
          <w:jc w:val="center"/>
        </w:trPr>
        <w:tc>
          <w:tcPr>
            <w:tcW w:w="3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>申请部门分管校领导意见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年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716" w:rsidRDefault="00A47716" w:rsidP="00004D36">
            <w:pPr>
              <w:pStyle w:val="TableParagraph"/>
              <w:spacing w:line="52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负责人：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年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月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47716" w:rsidTr="00004D36">
        <w:trPr>
          <w:trHeight w:hRule="exact" w:val="564"/>
          <w:jc w:val="center"/>
        </w:trPr>
        <w:tc>
          <w:tcPr>
            <w:tcW w:w="3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>实资处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负责人：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年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月</w:t>
            </w: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47716" w:rsidTr="00004D36">
        <w:trPr>
          <w:trHeight w:hRule="exact" w:val="562"/>
          <w:jc w:val="center"/>
        </w:trPr>
        <w:tc>
          <w:tcPr>
            <w:tcW w:w="3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>后勤服务集团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47716" w:rsidTr="00004D36">
        <w:trPr>
          <w:trHeight w:hRule="exact" w:val="1084"/>
          <w:jc w:val="center"/>
        </w:trPr>
        <w:tc>
          <w:tcPr>
            <w:tcW w:w="3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>实资处、后勤集团</w:t>
            </w:r>
          </w:p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/>
              </w:rPr>
              <w:t>分管校领导意见</w:t>
            </w:r>
          </w:p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47716" w:rsidTr="00004D36">
        <w:trPr>
          <w:trHeight w:hRule="exact" w:val="1108"/>
          <w:jc w:val="center"/>
        </w:trPr>
        <w:tc>
          <w:tcPr>
            <w:tcW w:w="3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color w:val="0D0D0D" w:themeColor="text1" w:themeTint="F2"/>
                <w:sz w:val="28"/>
                <w:szCs w:val="28"/>
                <w:lang w:val="en-US"/>
              </w:rPr>
              <w:t>校长意见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A47716" w:rsidTr="00004D36">
        <w:trPr>
          <w:trHeight w:hRule="exact" w:val="1108"/>
          <w:jc w:val="center"/>
        </w:trPr>
        <w:tc>
          <w:tcPr>
            <w:tcW w:w="370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47716" w:rsidRDefault="00A47716" w:rsidP="00004D36">
            <w:pPr>
              <w:pStyle w:val="TableParagraph"/>
              <w:spacing w:line="520" w:lineRule="exact"/>
              <w:jc w:val="center"/>
              <w:rPr>
                <w:bCs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hint="eastAsia"/>
                <w:bCs/>
                <w:color w:val="0D0D0D" w:themeColor="text1" w:themeTint="F2"/>
                <w:sz w:val="28"/>
                <w:szCs w:val="28"/>
                <w:lang w:val="en-US"/>
              </w:rPr>
              <w:t>书记意见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47716" w:rsidRDefault="00A47716" w:rsidP="00004D36">
            <w:pPr>
              <w:pStyle w:val="TableParagraph"/>
              <w:spacing w:line="520" w:lineRule="exact"/>
              <w:ind w:firstLineChars="200" w:firstLine="56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C1954" w:rsidRPr="00A47716" w:rsidRDefault="00A47716" w:rsidP="00A47716">
      <w:pPr>
        <w:spacing w:line="400" w:lineRule="exact"/>
        <w:ind w:leftChars="200" w:left="880" w:hangingChars="200" w:hanging="440"/>
        <w:rPr>
          <w:lang w:val="en-US"/>
        </w:rPr>
      </w:pPr>
      <w:r>
        <w:rPr>
          <w:rFonts w:ascii="Calibri" w:hAnsi="Calibri" w:cs="Calibri" w:hint="eastAsia"/>
          <w:color w:val="000000" w:themeColor="text1"/>
          <w:lang w:val="en-US"/>
        </w:rPr>
        <w:t>注：</w:t>
      </w:r>
      <w:r>
        <w:rPr>
          <w:rFonts w:ascii="Calibri" w:hAnsi="Calibri" w:cs="Calibri" w:hint="eastAsia"/>
          <w:color w:val="000000" w:themeColor="text1"/>
          <w:lang w:val="en-US"/>
        </w:rPr>
        <w:t>50</w:t>
      </w:r>
      <w:r>
        <w:rPr>
          <w:rFonts w:ascii="Calibri" w:hAnsi="Calibri" w:cs="Calibri" w:hint="eastAsia"/>
          <w:color w:val="000000" w:themeColor="text1"/>
          <w:lang w:val="en-US"/>
        </w:rPr>
        <w:t>万元以上项目，须由书记签字。</w:t>
      </w:r>
    </w:p>
    <w:sectPr w:rsidR="00EC1954" w:rsidRPr="00A4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16"/>
    <w:rsid w:val="00A47716"/>
    <w:rsid w:val="00E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02DF-D2C3-48C4-BFBD-6DE83EA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771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4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wd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1</cp:revision>
  <dcterms:created xsi:type="dcterms:W3CDTF">2023-03-01T00:32:00Z</dcterms:created>
  <dcterms:modified xsi:type="dcterms:W3CDTF">2023-03-01T00:33:00Z</dcterms:modified>
</cp:coreProperties>
</file>