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7A03">
      <w:pPr>
        <w:pStyle w:val="2"/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hint="eastAsia"/>
          <w:b/>
          <w:bCs/>
          <w:lang w:val="en-US" w:eastAsia="zh-CN"/>
        </w:rPr>
        <w:t>安徽文达信息工程学院</w:t>
      </w:r>
      <w:r>
        <w:rPr>
          <w:b/>
          <w:bCs/>
        </w:rPr>
        <w:t>第八届大学生艺术展演</w:t>
      </w:r>
      <w:r>
        <w:rPr>
          <w:rFonts w:hint="eastAsia"/>
          <w:b/>
          <w:bCs/>
          <w:lang w:val="en-US" w:eastAsia="zh-CN"/>
        </w:rPr>
        <w:t>活动</w:t>
      </w:r>
      <w:r>
        <w:rPr>
          <w:b/>
          <w:bCs/>
        </w:rPr>
        <w:t>拟推荐</w:t>
      </w:r>
      <w:r>
        <w:rPr>
          <w:rFonts w:hint="eastAsia"/>
          <w:b/>
          <w:bCs/>
          <w:lang w:val="en-US" w:eastAsia="zh-CN"/>
        </w:rPr>
        <w:t>清单</w:t>
      </w:r>
    </w:p>
    <w:tbl>
      <w:tblPr>
        <w:tblStyle w:val="3"/>
        <w:tblW w:w="86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800"/>
        <w:gridCol w:w="3172"/>
        <w:gridCol w:w="2319"/>
        <w:gridCol w:w="1000"/>
        <w:gridCol w:w="800"/>
      </w:tblGrid>
      <w:tr w14:paraId="6726B64F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623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eastAsia" w:eastAsia="宋体"/>
                <w:b/>
                <w:bCs/>
                <w:lang w:val="en-US" w:eastAsia="zh-CN"/>
              </w:rPr>
            </w:pPr>
            <w:r>
              <w:rPr>
                <w:rStyle w:val="7"/>
                <w:rFonts w:hint="eastAsia" w:eastAsia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6D3E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7"/>
                <w:b/>
                <w:bCs/>
              </w:rPr>
              <w:t>主类别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AB5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7"/>
                <w:b/>
                <w:bCs/>
              </w:rPr>
              <w:t>节目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D8DD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7"/>
                <w:b/>
                <w:bCs/>
              </w:rPr>
              <w:t>次类别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95A3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7"/>
                <w:b/>
                <w:bCs/>
              </w:rPr>
              <w:t>组别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266F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7"/>
                <w:b/>
                <w:bCs/>
              </w:rPr>
              <w:t>类型</w:t>
            </w:r>
          </w:p>
        </w:tc>
      </w:tr>
      <w:tr w14:paraId="1B5925AE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CA61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eastAsia" w:eastAsia="宋体"/>
                <w:lang w:val="en-US" w:eastAsia="zh-CN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F54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</w:rPr>
              <w:t>艺术表演类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5207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少年行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77B0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Style w:val="7"/>
                <w:rFonts w:hint="eastAsia"/>
                <w:lang w:val="en-US" w:eastAsia="zh-CN"/>
              </w:rPr>
              <w:t>舞蹈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3330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</w:rPr>
              <w:t>甲组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FFBA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Style w:val="7"/>
                <w:rFonts w:hint="eastAsia"/>
                <w:lang w:val="en-US" w:eastAsia="zh-CN"/>
              </w:rPr>
              <w:t>个人</w:t>
            </w:r>
          </w:p>
        </w:tc>
      </w:tr>
      <w:tr w14:paraId="59B03DD5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F63B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1DA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1B69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山有扶苏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B42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Style w:val="7"/>
                <w:rFonts w:hint="eastAsia"/>
                <w:lang w:val="en-US" w:eastAsia="zh-CN"/>
              </w:rPr>
              <w:t>舞蹈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28B3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</w:rPr>
              <w:t>甲组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AA4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Style w:val="7"/>
                <w:rFonts w:hint="eastAsia"/>
                <w:lang w:val="en-US" w:eastAsia="zh-CN"/>
              </w:rPr>
              <w:t>集体</w:t>
            </w:r>
          </w:p>
        </w:tc>
      </w:tr>
      <w:tr w14:paraId="2532CBB8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EB3F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2C8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B279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《凤阳</w:t>
            </w:r>
            <w:r>
              <w:rPr>
                <w:rFonts w:hint="eastAsia"/>
                <w:lang w:val="en-US" w:eastAsia="zh-CN"/>
              </w:rPr>
              <w:t>变成</w:t>
            </w:r>
            <w:r>
              <w:rPr>
                <w:rFonts w:hint="eastAsia"/>
                <w:lang w:eastAsia="zh-CN"/>
              </w:rPr>
              <w:t>金凤凰》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286C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声乐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36E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</w:rPr>
              <w:t>甲组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EC6E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</w:rPr>
              <w:t>集体</w:t>
            </w:r>
          </w:p>
        </w:tc>
      </w:tr>
      <w:tr w14:paraId="54104052">
        <w:trPr>
          <w:trHeight w:val="333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2F7F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E42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9E7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保卫黄河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11C8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Style w:val="7"/>
                <w:rFonts w:hint="eastAsia"/>
                <w:lang w:val="en-US" w:eastAsia="zh-CN"/>
              </w:rPr>
              <w:t>器乐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79F8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</w:rPr>
              <w:t>甲组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DC9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</w:rPr>
              <w:t>集体</w:t>
            </w:r>
          </w:p>
        </w:tc>
      </w:tr>
      <w:tr w14:paraId="7A8EA607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F7EB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D4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729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姑苏行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804B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Style w:val="7"/>
                <w:rFonts w:hint="eastAsia"/>
                <w:lang w:val="en-US" w:eastAsia="zh-CN"/>
              </w:rPr>
              <w:t>器乐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BFC3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</w:rPr>
              <w:t>甲组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654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</w:rPr>
              <w:t>集体</w:t>
            </w:r>
          </w:p>
        </w:tc>
      </w:tr>
      <w:tr w14:paraId="5589D400">
        <w:trPr>
          <w:trHeight w:val="9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C8739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CA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174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春天在这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里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82A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Style w:val="7"/>
                <w:rFonts w:hint="eastAsia"/>
                <w:lang w:val="en-US" w:eastAsia="zh-CN"/>
              </w:rPr>
              <w:t>戏剧（戏曲）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AB6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</w:rPr>
              <w:t>甲组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D583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</w:rPr>
              <w:t>集体</w:t>
            </w:r>
          </w:p>
        </w:tc>
      </w:tr>
      <w:tr w14:paraId="271C52F6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7347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F5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B9D7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春风拂过那场大雪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6ACA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/>
              </w:rPr>
              <w:t>戏剧（戏曲）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6F97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</w:rPr>
              <w:t>甲组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0B50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</w:rPr>
              <w:t>集体</w:t>
            </w:r>
          </w:p>
        </w:tc>
      </w:tr>
      <w:tr w14:paraId="60992D23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F36FE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04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4227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地球的红飘带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5AE6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/>
              </w:rPr>
              <w:t>朗诵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BB9D6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</w:rPr>
              <w:t>甲组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78330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/>
              </w:rPr>
              <w:t>集体</w:t>
            </w:r>
          </w:p>
        </w:tc>
      </w:tr>
      <w:tr w14:paraId="11D0797D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AB334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B4A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5F52F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《额尔古纳河右岸》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780A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/>
              </w:rPr>
              <w:t>朗诵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1884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</w:rPr>
              <w:t>甲组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5E6C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/>
              </w:rPr>
              <w:t>集体</w:t>
            </w:r>
          </w:p>
        </w:tc>
      </w:tr>
      <w:tr w14:paraId="2E836FD0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15F1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51C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C07E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《一一风荷举》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A5F1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/>
              </w:rPr>
              <w:t>舞蹈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1D97B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/>
              </w:rPr>
              <w:t>乙组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CB6F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</w:rPr>
              <w:t>个人</w:t>
            </w:r>
          </w:p>
        </w:tc>
      </w:tr>
      <w:tr w14:paraId="4CEE0A09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36D90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098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5FC3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《云袂游》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EEBA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/>
              </w:rPr>
              <w:t>舞蹈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1BDD9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/>
              </w:rPr>
              <w:t>乙组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BBEFB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</w:rPr>
              <w:t>集体</w:t>
            </w:r>
          </w:p>
        </w:tc>
      </w:tr>
      <w:tr w14:paraId="07DC46A2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48859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9F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82F37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《天鹅之歌》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14CFC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/>
              </w:rPr>
              <w:t>舞蹈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693E7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/>
                <w:lang w:val="en-US" w:eastAsia="zh-CN"/>
              </w:rPr>
              <w:t>乙组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221F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</w:rPr>
              <w:t>集体</w:t>
            </w:r>
          </w:p>
        </w:tc>
      </w:tr>
      <w:tr w14:paraId="3876AAA3">
        <w:trPr>
          <w:trHeight w:val="9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CC6A4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0F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01E9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922"/>
              </w:tabs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《永远的番号》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3302B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/>
              </w:rPr>
              <w:t>戏剧（戏曲）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BE681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/>
                <w:lang w:val="en-US" w:eastAsia="zh-CN"/>
              </w:rPr>
              <w:t>乙组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EA643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</w:rPr>
              <w:t>集体</w:t>
            </w:r>
          </w:p>
        </w:tc>
      </w:tr>
      <w:tr w14:paraId="3723CFF4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9CA8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D1F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63A3C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613"/>
              </w:tabs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《若尔盖的黎明》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65905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</w:rPr>
              <w:t>朗诵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87DF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/>
                <w:lang w:val="en-US" w:eastAsia="zh-CN"/>
              </w:rPr>
              <w:t>乙组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B334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</w:rPr>
              <w:t>集体</w:t>
            </w:r>
          </w:p>
        </w:tc>
      </w:tr>
      <w:tr w14:paraId="443FCFAC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C525F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3A31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</w:rPr>
              <w:t>艺术作</w:t>
            </w:r>
            <w:r>
              <w:rPr>
                <w:rStyle w:val="10"/>
              </w:rPr>
              <w:t xml:space="preserve"> </w:t>
            </w:r>
            <w:r>
              <w:rPr>
                <w:rStyle w:val="7"/>
              </w:rPr>
              <w:t>品类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B1C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Style w:val="7"/>
                <w:rFonts w:hint="eastAsia"/>
              </w:rPr>
              <w:t>荷韵新生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CFE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绘画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16FA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</w:rPr>
              <w:t>甲组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BCE2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7BDDA1B8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7876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C3AB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162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逐梦向美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C0E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eastAsia" w:eastAsia="宋体"/>
                <w:lang w:val="en-US" w:eastAsia="zh-CN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绘画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CA42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  <w:r>
              <w:rPr>
                <w:rStyle w:val="7"/>
              </w:rPr>
              <w:t>甲组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03C7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</w:tr>
      <w:tr w14:paraId="688A148C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07B4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D229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CC52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乡村振兴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ADAD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绘画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0A8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  <w:r>
              <w:rPr>
                <w:rStyle w:val="7"/>
              </w:rPr>
              <w:t>甲组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AB17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</w:tr>
      <w:tr w14:paraId="2EF088ED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DE54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A6FF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EE12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科技与未来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A9C3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绘画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238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  <w:r>
              <w:rPr>
                <w:rStyle w:val="7"/>
              </w:rPr>
              <w:t>甲组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7D35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</w:tr>
      <w:tr w14:paraId="63D517F7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5B2D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C87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30C8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徽韵新章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5359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绘画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827F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  <w:r>
              <w:rPr>
                <w:rStyle w:val="7"/>
              </w:rPr>
              <w:t>甲组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3072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</w:tr>
      <w:tr w14:paraId="352FAC85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D1E9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AEB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B8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示徒偈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8D04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eastAsia" w:eastAsia="宋体"/>
                <w:lang w:val="en-US" w:eastAsia="zh-CN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书法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3079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  <w:r>
              <w:rPr>
                <w:rStyle w:val="7"/>
              </w:rPr>
              <w:t>甲组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7F3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</w:tr>
      <w:tr w14:paraId="0C1D0393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5569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47A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9A2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eastAsia="zh-CN"/>
              </w:rPr>
              <w:t>《“黄山国礼”——基于黄山毛峰土特产包装设计》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060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eastAsia" w:eastAsia="宋体"/>
                <w:lang w:val="en-US" w:eastAsia="zh-CN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设计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941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eastAsia" w:eastAsia="宋体"/>
                <w:lang w:val="en-US" w:eastAsia="zh-CN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/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41A4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</w:tr>
      <w:tr w14:paraId="09CBD1F6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73BF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513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C971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eastAsia="zh-CN"/>
              </w:rPr>
              <w:t>《焕发新生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  <w:lang w:eastAsia="zh-CN"/>
              </w:rPr>
              <w:t>小镇城市生活驿站空间设计》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599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eastAsia" w:eastAsia="宋体"/>
                <w:lang w:val="en-US" w:eastAsia="zh-CN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设计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4C05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/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6412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</w:tr>
      <w:tr w14:paraId="143C1731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5E5E6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2A18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70E7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禅意山水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1470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摄影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5683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/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997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</w:tr>
      <w:tr w14:paraId="3A8BA51D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32046">
            <w:pPr>
              <w:jc w:val="center"/>
              <w:rPr>
                <w:rFonts w:hint="default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B8B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924B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家乡情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748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绘画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397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  <w:r>
              <w:rPr>
                <w:rStyle w:val="7"/>
                <w:rFonts w:hint="eastAsia"/>
                <w:lang w:val="en-US" w:eastAsia="zh-CN"/>
              </w:rPr>
              <w:t>乙组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8963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</w:tr>
      <w:tr w14:paraId="61E023C6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E45C">
            <w:pPr>
              <w:jc w:val="center"/>
              <w:rPr>
                <w:rFonts w:hint="default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1CB5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BCED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希望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EBB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绘画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4C4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  <w:r>
              <w:rPr>
                <w:rStyle w:val="7"/>
                <w:rFonts w:hint="eastAsia"/>
                <w:lang w:val="en-US" w:eastAsia="zh-CN"/>
              </w:rPr>
              <w:t>乙组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6936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</w:p>
        </w:tc>
      </w:tr>
      <w:tr w14:paraId="4B1E3BF8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D0096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0CD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E9FE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《巷陌烟痕》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AB9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绘画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1DB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/>
                <w:lang w:val="en-US" w:eastAsia="zh-CN"/>
              </w:rPr>
              <w:t>乙组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606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11FE70BC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527A0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E1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EC2B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《阿婆的收音机》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C74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</w:rPr>
              <w:t>影</w:t>
            </w:r>
            <w:r>
              <w:rPr>
                <w:rStyle w:val="9"/>
              </w:rPr>
              <w:t>视</w:t>
            </w:r>
            <w:r>
              <w:rPr>
                <w:rStyle w:val="7"/>
              </w:rPr>
              <w:t>（AIGC</w:t>
            </w:r>
            <w:r>
              <w:rPr>
                <w:rStyle w:val="8"/>
              </w:rPr>
              <w:t xml:space="preserve"> </w:t>
            </w:r>
            <w:r>
              <w:rPr>
                <w:rStyle w:val="7"/>
              </w:rPr>
              <w:t>短片）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8B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lang w:val="en-US" w:eastAsia="zh-CN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/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4F04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6C042443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5F982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200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0385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《无敌双喜》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8A2A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</w:rPr>
              <w:t>影</w:t>
            </w:r>
            <w:r>
              <w:rPr>
                <w:rStyle w:val="9"/>
              </w:rPr>
              <w:t>视</w:t>
            </w:r>
            <w:r>
              <w:rPr>
                <w:rStyle w:val="7"/>
              </w:rPr>
              <w:t>（</w:t>
            </w:r>
            <w:r>
              <w:rPr>
                <w:rStyle w:val="7"/>
                <w:rFonts w:hint="eastAsia" w:eastAsia="宋体"/>
                <w:lang w:val="en-US" w:eastAsia="zh-CN"/>
              </w:rPr>
              <w:t>纪录片</w:t>
            </w:r>
            <w:r>
              <w:rPr>
                <w:rStyle w:val="7"/>
              </w:rPr>
              <w:t>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52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lang w:val="en-US" w:eastAsia="zh-CN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/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236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127287D1">
        <w:trPr>
          <w:trHeight w:val="1081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D352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861C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高校美育改革创新优秀成果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E4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培根铸魂扎沃土，向美而行育新人——地方民办院校美育思政融合模式探索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D3A6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  <w:r>
              <w:rPr>
                <w:rStyle w:val="7"/>
                <w:rFonts w:hint="eastAsia"/>
              </w:rPr>
              <w:t>教学改革案例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84BA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eastAsia" w:eastAsia="宋体"/>
                <w:lang w:val="en-US" w:eastAsia="zh-CN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/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02C5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09AF650C"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8887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EB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7F02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中华优秀传统文化浸润下民办高校艺术社团美育育人实践改革案例——以灼华汉文化协会为例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A1C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  <w:r>
              <w:rPr>
                <w:rStyle w:val="7"/>
                <w:rFonts w:hint="eastAsia"/>
              </w:rPr>
              <w:t>教学改革案例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B4434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eastAsia" w:eastAsia="宋体"/>
                <w:lang w:val="en-US" w:eastAsia="zh-CN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/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B1CD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63A6089E">
        <w:trPr>
          <w:trHeight w:val="898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32D7D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2CD7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应用型民办高校戏剧美育实践探索——顺应天性与在地重构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FF75A">
            <w:pPr>
              <w:jc w:val="center"/>
              <w:rPr>
                <w:rStyle w:val="7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学术论文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4983F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eastAsia" w:eastAsia="宋体"/>
                <w:lang w:val="en-US" w:eastAsia="zh-CN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/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7756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0A3211F7">
        <w:trPr>
          <w:trHeight w:val="1037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FA7F8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ED1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F3092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中华优秀传统文化融入高校美育的实践路径研究——以淮河文化为例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0E3E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7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学术论文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A7B40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eastAsia" w:eastAsia="宋体"/>
                <w:lang w:val="en-US" w:eastAsia="zh-CN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/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A42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</w:tr>
    </w:tbl>
    <w:p w14:paraId="59270D2D">
      <w:pPr>
        <w:rPr>
          <w:vanish/>
          <w:sz w:val="24"/>
          <w:szCs w:val="24"/>
        </w:rPr>
      </w:pPr>
    </w:p>
    <w:p w14:paraId="45489C7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DBB7CB"/>
    <w:rsid w:val="08E74C0A"/>
    <w:rsid w:val="1BEA7745"/>
    <w:rsid w:val="34B36616"/>
    <w:rsid w:val="4FDE1ED1"/>
    <w:rsid w:val="580169C4"/>
    <w:rsid w:val="5FFBE804"/>
    <w:rsid w:val="7F17F975"/>
    <w:rsid w:val="A7DBB7CB"/>
    <w:rsid w:val="A8BF4240"/>
    <w:rsid w:val="AF2F47B0"/>
    <w:rsid w:val="DFF627FB"/>
    <w:rsid w:val="F75B1D59"/>
    <w:rsid w:val="F8DBB959"/>
    <w:rsid w:val="FFC68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s7"/>
    <w:basedOn w:val="5"/>
    <w:qFormat/>
    <w:uiPriority w:val="0"/>
    <w:rPr>
      <w:rFonts w:ascii="宋体" w:hAnsi="宋体" w:eastAsia="宋体" w:cs="宋体"/>
      <w:color w:val="000000"/>
      <w:sz w:val="22"/>
      <w:szCs w:val="22"/>
    </w:rPr>
  </w:style>
  <w:style w:type="character" w:customStyle="1" w:styleId="7">
    <w:name w:val="s1"/>
    <w:basedOn w:val="5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8">
    <w:name w:val="s5"/>
    <w:basedOn w:val="5"/>
    <w:qFormat/>
    <w:uiPriority w:val="0"/>
    <w:rPr>
      <w:rFonts w:ascii="Helvetica" w:hAnsi="Helvetica" w:eastAsia="Helvetica" w:cs="Helvetica"/>
      <w:color w:val="000000"/>
      <w:sz w:val="24"/>
      <w:szCs w:val="24"/>
    </w:rPr>
  </w:style>
  <w:style w:type="character" w:customStyle="1" w:styleId="9">
    <w:name w:val="s4"/>
    <w:basedOn w:val="5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10">
    <w:name w:val="s3"/>
    <w:basedOn w:val="5"/>
    <w:qFormat/>
    <w:uiPriority w:val="0"/>
    <w:rPr>
      <w:rFonts w:hint="default" w:ascii="Helvetica" w:hAnsi="Helvetica" w:eastAsia="Helvetica" w:cs="Helvetica"/>
      <w:color w:val="000000"/>
      <w:sz w:val="24"/>
      <w:szCs w:val="24"/>
    </w:rPr>
  </w:style>
  <w:style w:type="character" w:customStyle="1" w:styleId="11">
    <w:name w:val="s8"/>
    <w:basedOn w:val="5"/>
    <w:qFormat/>
    <w:uiPriority w:val="0"/>
    <w:rPr>
      <w:rFonts w:hint="default" w:ascii="Helvetica" w:hAnsi="Helvetica" w:eastAsia="Helvetica" w:cs="Helvetica"/>
      <w:color w:val="000000"/>
      <w:sz w:val="22"/>
      <w:szCs w:val="22"/>
    </w:rPr>
  </w:style>
  <w:style w:type="character" w:customStyle="1" w:styleId="12">
    <w:name w:val="s6"/>
    <w:basedOn w:val="5"/>
    <w:uiPriority w:val="0"/>
    <w:rPr>
      <w:rFonts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754</Characters>
  <Lines>0</Lines>
  <Paragraphs>0</Paragraphs>
  <TotalTime>15</TotalTime>
  <ScaleCrop>false</ScaleCrop>
  <LinksUpToDate>false</LinksUpToDate>
  <CharactersWithSpaces>756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2026-07-17T00:16:00Z</dcterms:created>
  <dc:creator>Yy.Wang</dc:creator>
  <cp:lastModifiedBy>Yy.Wang</cp:lastModifiedBy>
  <dcterms:modified xsi:type="dcterms:W3CDTF">2026-07-16T15:28:04Z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2F55C250DF30B19477F0556A1156B070_41</vt:lpwstr>
  </property>
  <property fmtid="{D5CDD505-2E9C-101B-9397-08002B2CF9AE}" pid="4" name="KSOTemplateDocerSaveRecord">
    <vt:lpwstr>eyJoZGlkIjoiZjYwNDJmMjg1NWY4MjBkMjYzMWNiY2M0MTViYjhlNmQiLCJ1c2VySWQiOiIxMzAxODQyODc1In0=</vt:lpwstr>
  </property>
</Properties>
</file>