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bidi="ar"/>
        </w:rPr>
        <w:t>附表1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 w:bidi="ar"/>
        </w:rPr>
        <w:t>安徽文达信息工程学院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教师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 w:bidi="ar"/>
        </w:rPr>
        <w:t>校外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挂职锻炼申请表</w:t>
      </w:r>
    </w:p>
    <w:tbl>
      <w:tblPr>
        <w:tblStyle w:val="2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350"/>
        <w:gridCol w:w="683"/>
        <w:gridCol w:w="1084"/>
        <w:gridCol w:w="300"/>
        <w:gridCol w:w="566"/>
        <w:gridCol w:w="1184"/>
        <w:gridCol w:w="1038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年月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面貌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  称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学位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从事专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业方向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所在单位</w:t>
            </w:r>
          </w:p>
        </w:tc>
        <w:tc>
          <w:tcPr>
            <w:tcW w:w="3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80" w:rightChars="-38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近三年课程教学情况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近三年科研情况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挂职方式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（脱产或非脱产）</w:t>
            </w: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挂职起止时间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年   月—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挂职单位名称</w:t>
            </w: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挂职单位地址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挂职单位联系人及电话</w:t>
            </w: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挂职岗位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挂职锻炼  计划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ind w:leftChars="0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挂职锻炼主要内容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挂职锻炼目标任务及成果（目标任务要具体可考核）</w:t>
            </w: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申请人（签字）：                             年    月    日</w:t>
            </w:r>
          </w:p>
          <w:p>
            <w:pPr>
              <w:spacing w:line="240" w:lineRule="atLeast"/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意见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ind w:firstLine="720" w:firstLineChars="300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单位（签章）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</w:t>
            </w:r>
          </w:p>
          <w:p>
            <w:pPr>
              <w:spacing w:line="240" w:lineRule="atLeast"/>
              <w:ind w:firstLine="960" w:firstLineChars="400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 年    月    日</w:t>
            </w:r>
          </w:p>
          <w:p>
            <w:pPr>
              <w:spacing w:line="240" w:lineRule="atLeast"/>
              <w:ind w:firstLine="960" w:firstLineChars="400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学校审批意见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　　　　　　</w:t>
            </w: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单位（签章）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</w:t>
            </w:r>
          </w:p>
          <w:p>
            <w:pPr>
              <w:spacing w:line="240" w:lineRule="atLeast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          年    月    日</w:t>
            </w:r>
          </w:p>
          <w:p>
            <w:pPr>
              <w:spacing w:line="240" w:lineRule="atLeast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jc w:val="both"/>
        <w:rPr>
          <w:rFonts w:ascii="仿宋_GB2312" w:eastAsia="仿宋_GB2312"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附表2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安徽文达信息工程学院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教师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校外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挂职锻炼考核表</w:t>
      </w:r>
    </w:p>
    <w:tbl>
      <w:tblPr>
        <w:tblStyle w:val="2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161"/>
        <w:gridCol w:w="1250"/>
        <w:gridCol w:w="3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考核阶段</w:t>
            </w:r>
          </w:p>
        </w:tc>
        <w:tc>
          <w:tcPr>
            <w:tcW w:w="3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汇报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（   ）  期末考核（   ）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所在院（部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）</w:t>
            </w:r>
          </w:p>
        </w:tc>
        <w:tc>
          <w:tcPr>
            <w:tcW w:w="3161" w:type="dxa"/>
            <w:noWrap/>
            <w:vAlign w:val="bottom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挂职方式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脱  产（    ）  非脱产（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挂职单位名称及地址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挂职时间</w:t>
            </w:r>
          </w:p>
        </w:tc>
        <w:tc>
          <w:tcPr>
            <w:tcW w:w="3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  年     月—     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挂职锻炼    目标任务</w:t>
            </w:r>
          </w:p>
        </w:tc>
        <w:tc>
          <w:tcPr>
            <w:tcW w:w="8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挂职锻炼    目标任务    完成情况</w:t>
            </w:r>
          </w:p>
        </w:tc>
        <w:tc>
          <w:tcPr>
            <w:tcW w:w="8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（挂职单位相关部门对挂职人员给出评价及考核结论）</w:t>
            </w:r>
          </w:p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挂职单位（签章）                         年     月     日</w:t>
            </w:r>
          </w:p>
          <w:p>
            <w:pPr>
              <w:jc w:val="both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须对挂职人员完成挂职目标任务及表现进行考核鉴定，并给出考核结论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</w:p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单位（签章）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年     月     日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学校审核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单位（签章）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年     月     日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ZjUyZDQ2ZjQyMjI3MGFhZGI1NDNhNjA2NjkyMmYifQ=="/>
  </w:docVars>
  <w:rsids>
    <w:rsidRoot w:val="765522F0"/>
    <w:rsid w:val="7655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2023-06-25T07:16:00Z</dcterms:created>
  <dc:creator>白开水1404382466</dc:creator>
  <cp:lastModifiedBy>白开水1404382466</cp:lastModifiedBy>
  <dcterms:modified xsi:type="dcterms:W3CDTF">2023-06-25T07:16:47Z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6325534C6F664E01A3642205BD90EEF0_11</vt:lpwstr>
  </property>
</Properties>
</file>