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6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BB799BE">
      <w:pPr>
        <w:jc w:val="center"/>
        <w:rPr>
          <w:rFonts w:ascii="Times New Roman" w:hAnsi="Times New Roman" w:eastAsia="黑体" w:cs="Times New Roman"/>
          <w:b/>
          <w:color w:val="000000"/>
          <w:sz w:val="52"/>
          <w:szCs w:val="52"/>
        </w:rPr>
      </w:pPr>
    </w:p>
    <w:p w14:paraId="796B5820">
      <w:pPr>
        <w:jc w:val="center"/>
        <w:rPr>
          <w:rFonts w:ascii="Times New Roman" w:hAnsi="Times New Roman" w:eastAsia="黑体" w:cs="Times New Roman"/>
          <w:b/>
          <w:color w:val="000000"/>
          <w:sz w:val="52"/>
          <w:szCs w:val="52"/>
        </w:rPr>
      </w:pPr>
    </w:p>
    <w:p w14:paraId="48F2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18"/>
          <w:lang w:val="en-US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18"/>
          <w:lang w:val="en-US" w:eastAsia="zh-CN"/>
        </w:rPr>
        <w:t>2023年省级“三全育人”综合改革和思想政治能力提升计划项目中期检查报告书</w:t>
      </w:r>
    </w:p>
    <w:p w14:paraId="3E522F7C">
      <w:pPr>
        <w:jc w:val="center"/>
        <w:rPr>
          <w:rFonts w:ascii="Times New Roman" w:hAnsi="Times New Roman" w:eastAsia="仿宋_GB2312" w:cs="Times New Roman"/>
          <w:bCs/>
          <w:color w:val="000000"/>
          <w:sz w:val="28"/>
          <w:szCs w:val="20"/>
        </w:rPr>
      </w:pPr>
    </w:p>
    <w:p w14:paraId="539DC59C">
      <w:pPr>
        <w:jc w:val="center"/>
        <w:rPr>
          <w:rFonts w:ascii="Times New Roman" w:hAnsi="Times New Roman" w:eastAsia="仿宋_GB2312" w:cs="Times New Roman"/>
          <w:bCs/>
          <w:color w:val="000000"/>
          <w:sz w:val="28"/>
          <w:szCs w:val="20"/>
        </w:rPr>
      </w:pPr>
    </w:p>
    <w:p w14:paraId="34B9CF9A">
      <w:pPr>
        <w:rPr>
          <w:rFonts w:ascii="Times New Roman" w:hAnsi="Times New Roman" w:eastAsia="仿宋_GB2312" w:cs="Times New Roman"/>
          <w:color w:val="000000"/>
          <w:sz w:val="28"/>
          <w:szCs w:val="20"/>
        </w:rPr>
      </w:pPr>
    </w:p>
    <w:p w14:paraId="4223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项目编号：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 w14:paraId="43CD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none"/>
          <w:lang w:val="en-US" w:eastAsia="zh-CN"/>
        </w:rPr>
        <w:t>项目名称：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 w14:paraId="7CAF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负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责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4AA8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所在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 w14:paraId="1AC3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none"/>
          <w:lang w:val="en-US" w:eastAsia="zh-CN"/>
        </w:rPr>
        <w:t xml:space="preserve">       项目起止日期：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</w:p>
    <w:p w14:paraId="3635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  <w:u w:val="single"/>
          <w:lang w:val="en-US" w:eastAsia="zh-CN"/>
        </w:rPr>
      </w:pPr>
    </w:p>
    <w:p w14:paraId="1B941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28"/>
          <w:szCs w:val="20"/>
          <w:u w:val="single"/>
          <w:lang w:val="en-US" w:eastAsia="zh-CN"/>
        </w:rPr>
      </w:pPr>
    </w:p>
    <w:p w14:paraId="11AF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28"/>
          <w:szCs w:val="20"/>
          <w:u w:val="single"/>
          <w:lang w:val="en-US" w:eastAsia="zh-CN"/>
        </w:rPr>
      </w:pPr>
    </w:p>
    <w:p w14:paraId="2686D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28"/>
          <w:szCs w:val="20"/>
          <w:u w:val="single"/>
          <w:lang w:val="en-US" w:eastAsia="zh-CN"/>
        </w:rPr>
      </w:pPr>
    </w:p>
    <w:p w14:paraId="065DA6DB">
      <w:pPr>
        <w:spacing w:line="800" w:lineRule="exact"/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安徽文达信息工程学院党委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宣传部</w:t>
      </w:r>
    </w:p>
    <w:p w14:paraId="273B02DE">
      <w:pPr>
        <w:spacing w:line="800" w:lineRule="exact"/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月</w:t>
      </w:r>
    </w:p>
    <w:p w14:paraId="3EE0E889">
      <w:pPr>
        <w:widowControl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pgNumType w:fmt="numberInDash"/>
          <w:cols w:space="0" w:num="1"/>
          <w:docGrid w:type="lines" w:linePitch="312" w:charSpace="0"/>
        </w:sectPr>
      </w:pPr>
    </w:p>
    <w:p w14:paraId="3E474038">
      <w:pPr>
        <w:widowControl/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填 表 说 明</w:t>
      </w:r>
    </w:p>
    <w:p w14:paraId="3082F082">
      <w:pPr>
        <w:widowControl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1072C758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一、请使用计算机如实准确填写各项内容。签章不得用打印字或印刷体代替。</w:t>
      </w:r>
    </w:p>
    <w:p w14:paraId="6B78A231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二、本表报送双面打印。随表附上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支撑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材料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（须为建设期内取得的成果），专题活动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视频等相关新媒体材料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请发送至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党委宣传部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邮箱dwxcb@wenda.edu.cn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用U盘随纸质材料一并报送。</w:t>
      </w:r>
    </w:p>
    <w:p w14:paraId="72629CE2">
      <w:pPr>
        <w:widowControl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三、须经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</w:rPr>
        <w:t>项目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所在单位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负责人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审核，签署明确意见并加盖公章后方可上报。</w:t>
      </w:r>
    </w:p>
    <w:p w14:paraId="5380E567">
      <w:pPr>
        <w:widowControl/>
        <w:shd w:val="clear" w:color="auto" w:fill="FFFFFF"/>
        <w:spacing w:line="560" w:lineRule="exact"/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2098" w:right="1474" w:bottom="1984" w:left="1588" w:header="851" w:footer="1587" w:gutter="0"/>
          <w:pgNumType w:fmt="upperRoman" w:start="1"/>
          <w:cols w:space="0" w:num="1"/>
          <w:docGrid w:type="lines" w:linePitch="312" w:charSpace="0"/>
        </w:sectPr>
      </w:pPr>
    </w:p>
    <w:p w14:paraId="066B6837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项目简表</w:t>
      </w:r>
    </w:p>
    <w:tbl>
      <w:tblPr>
        <w:tblStyle w:val="4"/>
        <w:tblW w:w="9840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67"/>
        <w:gridCol w:w="367"/>
        <w:gridCol w:w="118"/>
        <w:gridCol w:w="726"/>
        <w:gridCol w:w="1590"/>
        <w:gridCol w:w="219"/>
        <w:gridCol w:w="919"/>
        <w:gridCol w:w="13"/>
        <w:gridCol w:w="1153"/>
        <w:gridCol w:w="10"/>
        <w:gridCol w:w="887"/>
        <w:gridCol w:w="773"/>
        <w:gridCol w:w="335"/>
        <w:gridCol w:w="698"/>
      </w:tblGrid>
      <w:tr w14:paraId="7F93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noWrap w:val="0"/>
            <w:vAlign w:val="center"/>
          </w:tcPr>
          <w:p w14:paraId="6C01F2E3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项目编号</w:t>
            </w:r>
          </w:p>
        </w:tc>
        <w:tc>
          <w:tcPr>
            <w:tcW w:w="3020" w:type="dxa"/>
            <w:gridSpan w:val="5"/>
            <w:noWrap w:val="0"/>
            <w:vAlign w:val="center"/>
          </w:tcPr>
          <w:p w14:paraId="69AF610F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 w14:paraId="39301C53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首席专家</w:t>
            </w:r>
            <w:r>
              <w:rPr>
                <w:rFonts w:hint="eastAsia" w:ascii="宋体"/>
                <w:color w:val="000000"/>
                <w:lang w:eastAsia="zh-CN"/>
              </w:rPr>
              <w:t>（负责人）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 w14:paraId="2D7174A6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119D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32" w:type="dxa"/>
            <w:gridSpan w:val="2"/>
            <w:noWrap w:val="0"/>
            <w:vAlign w:val="center"/>
          </w:tcPr>
          <w:p w14:paraId="270EDB74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项目名称</w:t>
            </w:r>
          </w:p>
        </w:tc>
        <w:tc>
          <w:tcPr>
            <w:tcW w:w="7808" w:type="dxa"/>
            <w:gridSpan w:val="13"/>
            <w:noWrap w:val="0"/>
            <w:vAlign w:val="center"/>
          </w:tcPr>
          <w:p w14:paraId="76C7620B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3516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3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552054B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项目期限</w:t>
            </w:r>
          </w:p>
        </w:tc>
        <w:tc>
          <w:tcPr>
            <w:tcW w:w="28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D3CA">
            <w:pPr>
              <w:spacing w:before="120" w:line="300" w:lineRule="auto"/>
              <w:ind w:right="-66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计划完成年月</w:t>
            </w:r>
          </w:p>
        </w:tc>
        <w:tc>
          <w:tcPr>
            <w:tcW w:w="5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9ECACD3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6AE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3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8F8584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8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0CF2">
            <w:pPr>
              <w:spacing w:before="120" w:line="300" w:lineRule="auto"/>
              <w:ind w:right="-66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实际完成年月</w:t>
            </w:r>
          </w:p>
        </w:tc>
        <w:tc>
          <w:tcPr>
            <w:tcW w:w="500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86FEA4B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34E1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99" w:type="dxa"/>
            <w:gridSpan w:val="3"/>
            <w:noWrap w:val="0"/>
            <w:vAlign w:val="center"/>
          </w:tcPr>
          <w:p w14:paraId="27636146">
            <w:pPr>
              <w:spacing w:before="120" w:line="300" w:lineRule="auto"/>
              <w:ind w:right="-126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发表论文（篇）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 w14:paraId="6B51B668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D97D1A1">
            <w:pPr>
              <w:spacing w:before="120" w:line="300" w:lineRule="auto"/>
              <w:jc w:val="center"/>
              <w:rPr>
                <w:rFonts w:hint="eastAsia" w:ascii="宋体"/>
                <w:color w:val="000000"/>
                <w:spacing w:val="-12"/>
              </w:rPr>
            </w:pPr>
            <w:r>
              <w:rPr>
                <w:rFonts w:hint="eastAsia" w:ascii="宋体"/>
                <w:color w:val="000000"/>
                <w:spacing w:val="-12"/>
              </w:rPr>
              <w:t>其中：一类（篇）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5E8F21D0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7A24C6CF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  <w:spacing w:val="-12"/>
              </w:rPr>
              <w:t>二类</w:t>
            </w:r>
            <w:r>
              <w:rPr>
                <w:rFonts w:hint="eastAsia" w:ascii="宋体"/>
                <w:color w:val="000000"/>
              </w:rPr>
              <w:t>（篇）</w:t>
            </w:r>
          </w:p>
        </w:tc>
        <w:tc>
          <w:tcPr>
            <w:tcW w:w="887" w:type="dxa"/>
            <w:noWrap w:val="0"/>
            <w:vAlign w:val="center"/>
          </w:tcPr>
          <w:p w14:paraId="56A034D9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2173B4F">
            <w:pPr>
              <w:spacing w:before="120" w:line="300" w:lineRule="auto"/>
              <w:rPr>
                <w:rFonts w:hint="eastAsia" w:ascii="宋体"/>
                <w:color w:val="000000"/>
                <w:spacing w:val="-12"/>
              </w:rPr>
            </w:pPr>
            <w:r>
              <w:rPr>
                <w:rFonts w:hint="eastAsia" w:ascii="宋体"/>
                <w:color w:val="000000"/>
                <w:spacing w:val="-12"/>
              </w:rPr>
              <w:t>三类（篇）</w:t>
            </w:r>
          </w:p>
        </w:tc>
        <w:tc>
          <w:tcPr>
            <w:tcW w:w="698" w:type="dxa"/>
            <w:noWrap w:val="0"/>
            <w:vAlign w:val="center"/>
          </w:tcPr>
          <w:p w14:paraId="283231F6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330D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99" w:type="dxa"/>
            <w:gridSpan w:val="3"/>
            <w:noWrap w:val="0"/>
            <w:vAlign w:val="center"/>
          </w:tcPr>
          <w:p w14:paraId="4813D687">
            <w:pPr>
              <w:spacing w:before="120" w:line="300" w:lineRule="auto"/>
              <w:jc w:val="center"/>
              <w:rPr>
                <w:rFonts w:hint="eastAsia" w:ascii="宋体"/>
                <w:color w:val="000000"/>
                <w:spacing w:val="-8"/>
              </w:rPr>
            </w:pPr>
            <w:r>
              <w:rPr>
                <w:rFonts w:hint="eastAsia" w:ascii="宋体"/>
                <w:color w:val="000000"/>
                <w:spacing w:val="-8"/>
              </w:rPr>
              <w:t>出版专著（万字）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 w14:paraId="222E577F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728" w:type="dxa"/>
            <w:gridSpan w:val="3"/>
            <w:noWrap w:val="0"/>
            <w:vAlign w:val="center"/>
          </w:tcPr>
          <w:p w14:paraId="04897DCC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参加学术会议（人次）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0B4759CA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6E9C440D">
            <w:pPr>
              <w:spacing w:before="120" w:line="30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其中：国际会议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76D5C769">
            <w:pPr>
              <w:spacing w:before="120" w:line="300" w:lineRule="auto"/>
              <w:rPr>
                <w:rFonts w:hint="eastAsia" w:ascii="宋体"/>
                <w:color w:val="000000"/>
              </w:rPr>
            </w:pPr>
          </w:p>
        </w:tc>
      </w:tr>
      <w:tr w14:paraId="241D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99" w:type="dxa"/>
            <w:gridSpan w:val="3"/>
            <w:noWrap w:val="0"/>
            <w:vAlign w:val="center"/>
          </w:tcPr>
          <w:p w14:paraId="17E75B32">
            <w:pPr>
              <w:spacing w:before="120" w:line="300" w:lineRule="auto"/>
              <w:jc w:val="center"/>
              <w:rPr>
                <w:rFonts w:hint="eastAsia" w:ascii="宋体"/>
                <w:color w:val="000000"/>
                <w:spacing w:val="-8"/>
              </w:rPr>
            </w:pPr>
            <w:r>
              <w:rPr>
                <w:rFonts w:hint="eastAsia" w:ascii="宋体"/>
                <w:color w:val="000000"/>
              </w:rPr>
              <w:t>其它成果</w:t>
            </w:r>
          </w:p>
        </w:tc>
        <w:tc>
          <w:tcPr>
            <w:tcW w:w="7441" w:type="dxa"/>
            <w:gridSpan w:val="12"/>
            <w:noWrap w:val="0"/>
            <w:vAlign w:val="center"/>
          </w:tcPr>
          <w:p w14:paraId="2FC8F155">
            <w:pPr>
              <w:spacing w:before="120" w:line="300" w:lineRule="auto"/>
              <w:rPr>
                <w:rFonts w:hint="eastAsia" w:ascii="宋体"/>
                <w:color w:val="000000"/>
              </w:rPr>
            </w:pPr>
          </w:p>
        </w:tc>
      </w:tr>
      <w:tr w14:paraId="259C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5" w:type="dxa"/>
            <w:vMerge w:val="restart"/>
            <w:noWrap w:val="0"/>
            <w:vAlign w:val="center"/>
          </w:tcPr>
          <w:p w14:paraId="6692585A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成果奖励</w:t>
            </w:r>
            <w:r>
              <w:rPr>
                <w:rFonts w:hint="eastAsia" w:ascii="宋体"/>
                <w:color w:val="000000"/>
                <w:spacing w:val="-10"/>
              </w:rPr>
              <w:t>(项)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 w14:paraId="12E4FE40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国家级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7B55F3C5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省部级</w:t>
            </w:r>
          </w:p>
        </w:tc>
        <w:tc>
          <w:tcPr>
            <w:tcW w:w="3856" w:type="dxa"/>
            <w:gridSpan w:val="6"/>
            <w:noWrap w:val="0"/>
            <w:vAlign w:val="center"/>
          </w:tcPr>
          <w:p w14:paraId="108B399D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其它</w:t>
            </w:r>
          </w:p>
        </w:tc>
      </w:tr>
      <w:tr w14:paraId="33F4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5" w:type="dxa"/>
            <w:vMerge w:val="continue"/>
            <w:noWrap w:val="0"/>
            <w:vAlign w:val="center"/>
          </w:tcPr>
          <w:p w14:paraId="26A123AB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78" w:type="dxa"/>
            <w:gridSpan w:val="4"/>
            <w:noWrap w:val="0"/>
            <w:vAlign w:val="center"/>
          </w:tcPr>
          <w:p w14:paraId="6E9B7BAD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 w14:paraId="4D09DC47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3856" w:type="dxa"/>
            <w:gridSpan w:val="6"/>
            <w:noWrap w:val="0"/>
            <w:vAlign w:val="center"/>
          </w:tcPr>
          <w:p w14:paraId="4CE91492">
            <w:pPr>
              <w:spacing w:before="12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AD0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517" w:type="dxa"/>
            <w:gridSpan w:val="4"/>
            <w:noWrap w:val="0"/>
            <w:vAlign w:val="top"/>
          </w:tcPr>
          <w:p w14:paraId="6D3E181B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项目经费（万元）</w:t>
            </w:r>
          </w:p>
        </w:tc>
        <w:tc>
          <w:tcPr>
            <w:tcW w:w="7323" w:type="dxa"/>
            <w:gridSpan w:val="11"/>
            <w:noWrap w:val="0"/>
            <w:vAlign w:val="top"/>
          </w:tcPr>
          <w:p w14:paraId="2D30ABF6">
            <w:pPr>
              <w:spacing w:before="120"/>
              <w:rPr>
                <w:rFonts w:hint="eastAsia" w:ascii="宋体"/>
                <w:color w:val="000000"/>
              </w:rPr>
            </w:pPr>
          </w:p>
        </w:tc>
      </w:tr>
    </w:tbl>
    <w:p w14:paraId="0693388D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项目进展情况</w:t>
      </w:r>
    </w:p>
    <w:tbl>
      <w:tblPr>
        <w:tblStyle w:val="4"/>
        <w:tblW w:w="9840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B0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9840" w:type="dxa"/>
            <w:noWrap w:val="0"/>
            <w:vAlign w:val="center"/>
          </w:tcPr>
          <w:p w14:paraId="520A9A08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请按照下列提纲编写，要求简明扼要，实事求是（</w:t>
            </w:r>
            <w:r>
              <w:rPr>
                <w:rFonts w:hint="eastAsia" w:ascii="宋体"/>
                <w:color w:val="000000"/>
                <w:lang w:val="en-US" w:eastAsia="zh-CN"/>
              </w:rPr>
              <w:t>800</w:t>
            </w:r>
            <w:r>
              <w:rPr>
                <w:rFonts w:hint="eastAsia" w:ascii="宋体"/>
                <w:color w:val="000000"/>
              </w:rPr>
              <w:t>字左右）。</w:t>
            </w:r>
          </w:p>
          <w:p w14:paraId="58DF6BBC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1、对照建设计划（任务书），任务进展情况及存在问题。</w:t>
            </w:r>
          </w:p>
          <w:p w14:paraId="1BDB5A71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2、项目成果的创新点，取得的标志性成果以及经验分析，主要包括打造高校思想政治教育名师、精品课程、实践基地、教学科研成果等。</w:t>
            </w:r>
          </w:p>
          <w:p w14:paraId="0A4378F5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3、带动课程建设、培养教学团队和辅导员工作改革创新取得的成效，包括探索思政理论课课程建设、教学管理、教学改革和辅导员工作新的方式方法途径，整体推进教材、教师、教学等方面综合改革创新；在校辅材料编写、教师队伍建设、教学方法改革、评价标准研究等方面努力取得富有特色的工作成效等</w:t>
            </w:r>
          </w:p>
          <w:p w14:paraId="4F765D3B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4、项目成果的应用和推广情况，包括跨校联合、力量协同、合作共建、普惠共享机制等。</w:t>
            </w:r>
          </w:p>
          <w:p w14:paraId="0D85E968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5、项目财务执行情况，存在的问题及改进建议。</w:t>
            </w:r>
          </w:p>
          <w:p w14:paraId="467D71F8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5F14D3E8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5EF92999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189C1FCE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3EA2AF95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4680EA71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4ADABCF4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78C3ABF2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72447684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6C92FAF4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3CE3F280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404422B8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7A68F9A3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38A0E2FF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578FB052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6914A482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0F815264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7DE1E5D1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0C914735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342BC821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6EA1F0E7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022BB6E1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51406EAE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11AA0B94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5E18313E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3162A5F6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37F9CE57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27EB93DA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07A8B0DD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77A823FD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67E68703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05E982F5">
            <w:pPr>
              <w:spacing w:before="120"/>
              <w:rPr>
                <w:rFonts w:hint="eastAsia" w:ascii="宋体"/>
                <w:color w:val="000000"/>
              </w:rPr>
            </w:pPr>
          </w:p>
          <w:p w14:paraId="6F09C409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/>
                <w:color w:val="000000"/>
              </w:rPr>
              <w:t>首席专家</w:t>
            </w:r>
            <w:r>
              <w:rPr>
                <w:rFonts w:hint="eastAsia" w:ascii="宋体"/>
                <w:color w:val="000000"/>
                <w:lang w:eastAsia="zh-CN"/>
              </w:rPr>
              <w:t>（负责人）</w:t>
            </w:r>
            <w:r>
              <w:rPr>
                <w:rFonts w:hint="eastAsia" w:ascii="宋体"/>
                <w:color w:val="000000"/>
                <w:lang w:val="en-US" w:eastAsia="zh-CN"/>
              </w:rPr>
              <w:t>签字</w:t>
            </w:r>
            <w:r>
              <w:rPr>
                <w:rFonts w:hint="eastAsia" w:ascii="宋体"/>
                <w:color w:val="000000"/>
              </w:rPr>
              <w:t>：</w:t>
            </w:r>
          </w:p>
          <w:p w14:paraId="02CBC556">
            <w:pPr>
              <w:spacing w:before="12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                                                         年    月    日</w:t>
            </w:r>
          </w:p>
          <w:p w14:paraId="223569FA">
            <w:pPr>
              <w:spacing w:before="120"/>
              <w:rPr>
                <w:rFonts w:hint="eastAsia" w:ascii="宋体"/>
                <w:color w:val="000000"/>
              </w:rPr>
            </w:pPr>
          </w:p>
        </w:tc>
      </w:tr>
    </w:tbl>
    <w:p w14:paraId="7E40DB9B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论文论著目录（发表或者出版冠以项目号，按发表先后排序）</w:t>
      </w:r>
    </w:p>
    <w:tbl>
      <w:tblPr>
        <w:tblStyle w:val="4"/>
        <w:tblW w:w="9855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35"/>
        <w:gridCol w:w="2280"/>
        <w:gridCol w:w="2205"/>
        <w:gridCol w:w="1440"/>
        <w:gridCol w:w="1050"/>
      </w:tblGrid>
      <w:tr w14:paraId="63F7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EEDF369">
            <w:pPr>
              <w:spacing w:before="120" w:after="120"/>
              <w:ind w:right="-108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 w14:paraId="491478AF">
            <w:pPr>
              <w:spacing w:before="120" w:after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论文（著）名称</w:t>
            </w:r>
          </w:p>
        </w:tc>
        <w:tc>
          <w:tcPr>
            <w:tcW w:w="2280" w:type="dxa"/>
            <w:noWrap w:val="0"/>
            <w:vAlign w:val="center"/>
          </w:tcPr>
          <w:p w14:paraId="292CBAB7">
            <w:pPr>
              <w:spacing w:before="120" w:after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刊物名称、卷期（出版单位）</w:t>
            </w:r>
          </w:p>
        </w:tc>
        <w:tc>
          <w:tcPr>
            <w:tcW w:w="2205" w:type="dxa"/>
            <w:noWrap w:val="0"/>
            <w:vAlign w:val="center"/>
          </w:tcPr>
          <w:p w14:paraId="6150D5BE">
            <w:pPr>
              <w:spacing w:before="120" w:after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首席专家</w:t>
            </w:r>
            <w:r>
              <w:rPr>
                <w:rFonts w:hint="eastAsia" w:ascii="宋体"/>
                <w:color w:val="000000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lang w:val="en-US" w:eastAsia="zh-CN"/>
              </w:rPr>
              <w:t>负责人</w:t>
            </w:r>
            <w:r>
              <w:rPr>
                <w:rFonts w:hint="eastAsia" w:ascii="宋体"/>
                <w:color w:val="000000"/>
                <w:lang w:eastAsia="zh-CN"/>
              </w:rPr>
              <w:t>）</w:t>
            </w:r>
            <w:r>
              <w:rPr>
                <w:rFonts w:hint="eastAsia" w:ascii="宋体"/>
                <w:color w:val="000000"/>
              </w:rPr>
              <w:t>在作者中排序</w:t>
            </w:r>
          </w:p>
        </w:tc>
        <w:tc>
          <w:tcPr>
            <w:tcW w:w="1440" w:type="dxa"/>
            <w:noWrap w:val="0"/>
            <w:vAlign w:val="center"/>
          </w:tcPr>
          <w:p w14:paraId="60965F7D">
            <w:pPr>
              <w:spacing w:before="120" w:after="120"/>
              <w:ind w:left="112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被收录情况</w:t>
            </w:r>
          </w:p>
        </w:tc>
        <w:tc>
          <w:tcPr>
            <w:tcW w:w="1050" w:type="dxa"/>
            <w:noWrap w:val="0"/>
            <w:vAlign w:val="center"/>
          </w:tcPr>
          <w:p w14:paraId="54315F04">
            <w:pPr>
              <w:spacing w:before="120" w:after="12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备注</w:t>
            </w:r>
          </w:p>
        </w:tc>
      </w:tr>
      <w:tr w14:paraId="64D3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5" w:type="dxa"/>
            <w:noWrap w:val="0"/>
            <w:vAlign w:val="top"/>
          </w:tcPr>
          <w:p w14:paraId="5D198C0A">
            <w:pPr>
              <w:spacing w:before="60"/>
              <w:rPr>
                <w:rFonts w:hint="eastAsia" w:ascii="宋体"/>
                <w:color w:val="000000"/>
              </w:rPr>
            </w:pPr>
          </w:p>
          <w:p w14:paraId="0E72ED06">
            <w:pPr>
              <w:spacing w:before="60"/>
              <w:rPr>
                <w:rFonts w:hint="eastAsia" w:ascii="宋体"/>
                <w:color w:val="000000"/>
              </w:rPr>
            </w:pPr>
          </w:p>
          <w:p w14:paraId="0F1070D9">
            <w:pPr>
              <w:spacing w:before="60"/>
              <w:rPr>
                <w:rFonts w:hint="eastAsia" w:ascii="宋体"/>
                <w:color w:val="000000"/>
              </w:rPr>
            </w:pPr>
          </w:p>
          <w:p w14:paraId="17D8A06A">
            <w:pPr>
              <w:spacing w:before="60"/>
              <w:rPr>
                <w:rFonts w:hint="eastAsia" w:ascii="宋体"/>
                <w:color w:val="000000"/>
              </w:rPr>
            </w:pPr>
          </w:p>
          <w:p w14:paraId="21FAD629">
            <w:pPr>
              <w:spacing w:before="60"/>
              <w:rPr>
                <w:rFonts w:hint="eastAsia" w:ascii="宋体"/>
                <w:color w:val="000000"/>
              </w:rPr>
            </w:pPr>
          </w:p>
          <w:p w14:paraId="09304598">
            <w:pPr>
              <w:spacing w:before="60"/>
              <w:rPr>
                <w:rFonts w:hint="eastAsia" w:ascii="宋体"/>
                <w:color w:val="000000"/>
              </w:rPr>
            </w:pPr>
          </w:p>
          <w:p w14:paraId="1CAF8E55">
            <w:pPr>
              <w:spacing w:before="60"/>
              <w:rPr>
                <w:rFonts w:hint="eastAsia" w:ascii="宋体"/>
                <w:color w:val="000000"/>
              </w:rPr>
            </w:pPr>
          </w:p>
        </w:tc>
        <w:tc>
          <w:tcPr>
            <w:tcW w:w="1935" w:type="dxa"/>
            <w:noWrap w:val="0"/>
            <w:vAlign w:val="top"/>
          </w:tcPr>
          <w:p w14:paraId="2BB6AF17">
            <w:pPr>
              <w:spacing w:before="60"/>
              <w:rPr>
                <w:rFonts w:hint="eastAsia" w:ascii="宋体"/>
                <w:color w:val="000000"/>
              </w:rPr>
            </w:pPr>
          </w:p>
        </w:tc>
        <w:tc>
          <w:tcPr>
            <w:tcW w:w="2280" w:type="dxa"/>
            <w:noWrap w:val="0"/>
            <w:vAlign w:val="top"/>
          </w:tcPr>
          <w:p w14:paraId="67C37B16">
            <w:pPr>
              <w:spacing w:before="60"/>
              <w:rPr>
                <w:rFonts w:hint="eastAsia" w:ascii="宋体"/>
                <w:color w:val="000000"/>
              </w:rPr>
            </w:pPr>
          </w:p>
        </w:tc>
        <w:tc>
          <w:tcPr>
            <w:tcW w:w="2205" w:type="dxa"/>
            <w:noWrap w:val="0"/>
            <w:vAlign w:val="top"/>
          </w:tcPr>
          <w:p w14:paraId="2589801C">
            <w:pPr>
              <w:spacing w:before="60"/>
              <w:rPr>
                <w:rFonts w:hint="eastAsia" w:ascii="宋体"/>
                <w:color w:val="000000"/>
              </w:rPr>
            </w:pPr>
          </w:p>
        </w:tc>
        <w:tc>
          <w:tcPr>
            <w:tcW w:w="1440" w:type="dxa"/>
            <w:noWrap w:val="0"/>
            <w:vAlign w:val="top"/>
          </w:tcPr>
          <w:p w14:paraId="33B383E5">
            <w:pPr>
              <w:spacing w:before="60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top"/>
          </w:tcPr>
          <w:p w14:paraId="589315DF">
            <w:pPr>
              <w:spacing w:before="60"/>
              <w:rPr>
                <w:rFonts w:hint="eastAsia" w:ascii="宋体"/>
                <w:color w:val="000000"/>
              </w:rPr>
            </w:pPr>
          </w:p>
        </w:tc>
      </w:tr>
    </w:tbl>
    <w:p w14:paraId="5E9F4D3E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单位审核意见</w:t>
      </w:r>
      <w:bookmarkStart w:id="0" w:name="_GoBack"/>
      <w:bookmarkEnd w:id="0"/>
    </w:p>
    <w:tbl>
      <w:tblPr>
        <w:tblStyle w:val="4"/>
        <w:tblW w:w="9855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339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9855" w:type="dxa"/>
            <w:noWrap w:val="0"/>
            <w:vAlign w:val="center"/>
          </w:tcPr>
          <w:p w14:paraId="55D554F6">
            <w:pPr>
              <w:spacing w:before="60"/>
              <w:rPr>
                <w:rFonts w:hint="eastAsia" w:ascii="宋体"/>
                <w:color w:val="000000"/>
              </w:rPr>
            </w:pPr>
          </w:p>
          <w:p w14:paraId="0B7FB13D">
            <w:pPr>
              <w:spacing w:before="60"/>
              <w:rPr>
                <w:rFonts w:hint="eastAsia" w:ascii="宋体"/>
                <w:color w:val="000000"/>
              </w:rPr>
            </w:pPr>
          </w:p>
          <w:p w14:paraId="22A00C21">
            <w:pPr>
              <w:spacing w:before="60"/>
              <w:rPr>
                <w:rFonts w:hint="eastAsia" w:ascii="宋体"/>
                <w:color w:val="000000"/>
              </w:rPr>
            </w:pPr>
          </w:p>
          <w:p w14:paraId="4487DB46">
            <w:pPr>
              <w:spacing w:before="60"/>
              <w:rPr>
                <w:rFonts w:hint="eastAsia" w:ascii="宋体"/>
                <w:color w:val="000000"/>
              </w:rPr>
            </w:pPr>
          </w:p>
          <w:p w14:paraId="244D753F">
            <w:pPr>
              <w:spacing w:before="60"/>
              <w:rPr>
                <w:rFonts w:hint="eastAsia" w:ascii="宋体"/>
                <w:color w:val="000000"/>
              </w:rPr>
            </w:pPr>
          </w:p>
          <w:p w14:paraId="58C3F521">
            <w:pPr>
              <w:spacing w:before="60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                                              </w:t>
            </w:r>
          </w:p>
          <w:p w14:paraId="1DA76065">
            <w:pPr>
              <w:spacing w:before="60"/>
              <w:rPr>
                <w:rFonts w:hint="eastAsia" w:ascii="宋体"/>
                <w:color w:val="000000"/>
                <w:lang w:val="en-US" w:eastAsia="zh-CN"/>
              </w:rPr>
            </w:pPr>
          </w:p>
          <w:p w14:paraId="5F2A4366">
            <w:pPr>
              <w:spacing w:before="60"/>
              <w:rPr>
                <w:rFonts w:hint="eastAsia" w:ascii="宋体"/>
                <w:color w:val="000000"/>
                <w:lang w:val="en-US" w:eastAsia="zh-CN"/>
              </w:rPr>
            </w:pPr>
          </w:p>
          <w:p w14:paraId="626C19BC">
            <w:pPr>
              <w:spacing w:before="60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   </w:t>
            </w:r>
          </w:p>
          <w:p w14:paraId="4674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auto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                                          负责人签字（单位公章）：  </w:t>
            </w:r>
          </w:p>
          <w:p w14:paraId="18B3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auto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                                              年   月    日   </w:t>
            </w:r>
          </w:p>
          <w:p w14:paraId="6840B0BF">
            <w:pPr>
              <w:spacing w:before="6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</w:t>
            </w:r>
          </w:p>
        </w:tc>
      </w:tr>
    </w:tbl>
    <w:p w14:paraId="17F9B3FF">
      <w:pPr>
        <w:widowControl/>
        <w:numPr>
          <w:ilvl w:val="0"/>
          <w:numId w:val="0"/>
        </w:numPr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6DBBD269"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7113C75F"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2C3F18A6"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4432B128"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7C6D6377"/>
    <w:sectPr>
      <w:footerReference r:id="rId6" w:type="default"/>
      <w:footerReference r:id="rId7" w:type="even"/>
      <w:pgSz w:w="11906" w:h="16838"/>
      <w:pgMar w:top="2098" w:right="1474" w:bottom="1984" w:left="1588" w:header="851" w:footer="1587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6CF899-E9AA-4E78-9F98-7AC71D7CFA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E050B5-BB99-4379-B2B0-7D8D2B9A39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EFD2E2C-F694-40F9-A93C-2B54E74874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55A8A9-52F3-4D3C-9DDE-F7937C1623E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20198CC-B491-4D48-BF85-FACE44E976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083A">
    <w:pPr>
      <w:pStyle w:val="2"/>
      <w:jc w:val="right"/>
    </w:pPr>
    <w:sdt>
      <w:sdtPr>
        <w:id w:val="1518735566"/>
      </w:sdtPr>
      <w:sdtContent/>
    </w:sdt>
  </w:p>
  <w:p w14:paraId="6587C41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C141">
    <w:pPr>
      <w:pStyle w:val="2"/>
      <w:jc w:val="right"/>
    </w:pPr>
    <w:sdt>
      <w:sdtPr>
        <w:id w:val="147470168"/>
      </w:sdtPr>
      <w:sdtContent/>
    </w:sdt>
  </w:p>
  <w:p w14:paraId="08CF1F9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514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439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439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9CF01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C56F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C56F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75508"/>
      </w:sdt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6F0B2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7E6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7E64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14CC4"/>
    <w:multiLevelType w:val="singleLevel"/>
    <w:tmpl w:val="2E914C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TUxMjZlZGU0MjQxM2NkMWZhOGRjODUzOWY3OGEifQ=="/>
  </w:docVars>
  <w:rsids>
    <w:rsidRoot w:val="00000000"/>
    <w:rsid w:val="00303F39"/>
    <w:rsid w:val="030A0A72"/>
    <w:rsid w:val="03351867"/>
    <w:rsid w:val="052851DF"/>
    <w:rsid w:val="052B11C6"/>
    <w:rsid w:val="053242B0"/>
    <w:rsid w:val="059C5BCD"/>
    <w:rsid w:val="05E21D88"/>
    <w:rsid w:val="06E23AB3"/>
    <w:rsid w:val="0AA25A34"/>
    <w:rsid w:val="0AE778EA"/>
    <w:rsid w:val="0BC23C26"/>
    <w:rsid w:val="0DCB52A1"/>
    <w:rsid w:val="0E6179B4"/>
    <w:rsid w:val="10967DE9"/>
    <w:rsid w:val="11EB4164"/>
    <w:rsid w:val="125C471A"/>
    <w:rsid w:val="14C111AC"/>
    <w:rsid w:val="150A66AF"/>
    <w:rsid w:val="15977D5C"/>
    <w:rsid w:val="16041350"/>
    <w:rsid w:val="16526560"/>
    <w:rsid w:val="1780534F"/>
    <w:rsid w:val="18B828C6"/>
    <w:rsid w:val="18E51895"/>
    <w:rsid w:val="1BDB0DA5"/>
    <w:rsid w:val="1C4526C3"/>
    <w:rsid w:val="1D1F1166"/>
    <w:rsid w:val="1EB37DB8"/>
    <w:rsid w:val="1F811C64"/>
    <w:rsid w:val="1FB738D7"/>
    <w:rsid w:val="20F3093F"/>
    <w:rsid w:val="211F1734"/>
    <w:rsid w:val="214B2529"/>
    <w:rsid w:val="2298179E"/>
    <w:rsid w:val="232304AB"/>
    <w:rsid w:val="23B26890"/>
    <w:rsid w:val="24F84776"/>
    <w:rsid w:val="251C23EC"/>
    <w:rsid w:val="28213FE4"/>
    <w:rsid w:val="29542197"/>
    <w:rsid w:val="2A3646FC"/>
    <w:rsid w:val="2B013C59"/>
    <w:rsid w:val="2B717030"/>
    <w:rsid w:val="2C770676"/>
    <w:rsid w:val="2C932FD6"/>
    <w:rsid w:val="2CBC252D"/>
    <w:rsid w:val="2EAA579F"/>
    <w:rsid w:val="301F52AD"/>
    <w:rsid w:val="3220530C"/>
    <w:rsid w:val="36056CF3"/>
    <w:rsid w:val="360B0081"/>
    <w:rsid w:val="37555A58"/>
    <w:rsid w:val="37977E1F"/>
    <w:rsid w:val="37EB1F18"/>
    <w:rsid w:val="3902576C"/>
    <w:rsid w:val="39F01A68"/>
    <w:rsid w:val="3A63048C"/>
    <w:rsid w:val="3B247C1B"/>
    <w:rsid w:val="3C137C90"/>
    <w:rsid w:val="3D962926"/>
    <w:rsid w:val="3DC2371B"/>
    <w:rsid w:val="3DEE4511"/>
    <w:rsid w:val="3E1A5306"/>
    <w:rsid w:val="40AD2461"/>
    <w:rsid w:val="4242307D"/>
    <w:rsid w:val="432D7889"/>
    <w:rsid w:val="4339622E"/>
    <w:rsid w:val="47A520E4"/>
    <w:rsid w:val="481F0821"/>
    <w:rsid w:val="48D64F62"/>
    <w:rsid w:val="49724248"/>
    <w:rsid w:val="4A8C1339"/>
    <w:rsid w:val="4AB8212E"/>
    <w:rsid w:val="4AD131F0"/>
    <w:rsid w:val="4D135D42"/>
    <w:rsid w:val="4E1738D6"/>
    <w:rsid w:val="540E1011"/>
    <w:rsid w:val="55376345"/>
    <w:rsid w:val="55676C2B"/>
    <w:rsid w:val="56682C5A"/>
    <w:rsid w:val="56BA722E"/>
    <w:rsid w:val="573174F0"/>
    <w:rsid w:val="57827D4C"/>
    <w:rsid w:val="58205520"/>
    <w:rsid w:val="5BAC35E9"/>
    <w:rsid w:val="5BD743DE"/>
    <w:rsid w:val="5C0351D3"/>
    <w:rsid w:val="5D504448"/>
    <w:rsid w:val="5E265D32"/>
    <w:rsid w:val="60DD4245"/>
    <w:rsid w:val="612260FC"/>
    <w:rsid w:val="61616C24"/>
    <w:rsid w:val="635D166D"/>
    <w:rsid w:val="650E0E71"/>
    <w:rsid w:val="683706DE"/>
    <w:rsid w:val="687C2595"/>
    <w:rsid w:val="68A044D6"/>
    <w:rsid w:val="68CD2DF1"/>
    <w:rsid w:val="6CC12C6C"/>
    <w:rsid w:val="6E855956"/>
    <w:rsid w:val="6FC0545D"/>
    <w:rsid w:val="70CB230C"/>
    <w:rsid w:val="74324450"/>
    <w:rsid w:val="747D391D"/>
    <w:rsid w:val="7679597D"/>
    <w:rsid w:val="778E5E41"/>
    <w:rsid w:val="7956298E"/>
    <w:rsid w:val="79CB512B"/>
    <w:rsid w:val="7A5A025C"/>
    <w:rsid w:val="7C5036C5"/>
    <w:rsid w:val="7D474AC8"/>
    <w:rsid w:val="7D662FD0"/>
    <w:rsid w:val="7E3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767</Words>
  <Characters>793</Characters>
  <Lines>0</Lines>
  <Paragraphs>0</Paragraphs>
  <TotalTime>4</TotalTime>
  <ScaleCrop>false</ScaleCrop>
  <LinksUpToDate>false</LinksUpToDate>
  <CharactersWithSpaces>1242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2023-11-09T06:01:00Z</dcterms:created>
  <dc:creator>HP</dc:creator>
  <cp:lastModifiedBy>徐子韦</cp:lastModifiedBy>
  <dcterms:modified xsi:type="dcterms:W3CDTF">2024-10-24T07:48:28Z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08F61C7AE14343B59E9F525950DF8190_13</vt:lpwstr>
  </property>
</Properties>
</file>