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line="364" w:lineRule="auto"/>
        <w:ind w:right="861"/>
        <w:rPr>
          <w:rFonts w:hint="eastAsia" w:ascii="仿宋" w:eastAsia="仿宋"/>
          <w:b/>
          <w:sz w:val="32"/>
        </w:rPr>
      </w:pPr>
      <w:r>
        <w:rPr>
          <w:rFonts w:hint="eastAsia" w:ascii="仿宋" w:eastAsia="仿宋"/>
          <w:b/>
          <w:sz w:val="32"/>
        </w:rPr>
        <w:t>附件 1：</w:t>
      </w:r>
    </w:p>
    <w:p>
      <w:pPr>
        <w:spacing w:before="30" w:line="364" w:lineRule="auto"/>
        <w:ind w:right="861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安徽文达</w:t>
      </w:r>
      <w:bookmarkStart w:id="1" w:name="_GoBack"/>
      <w:bookmarkEnd w:id="1"/>
      <w:r>
        <w:rPr>
          <w:rFonts w:hint="eastAsia" w:ascii="仿宋" w:eastAsia="仿宋"/>
          <w:sz w:val="32"/>
        </w:rPr>
        <w:t>信息工程学院党委宣传部融媒体中心负责人岗位表</w:t>
      </w:r>
    </w:p>
    <w:tbl>
      <w:tblPr>
        <w:tblStyle w:val="5"/>
        <w:tblpPr w:leftFromText="180" w:rightFromText="180" w:vertAnchor="text" w:horzAnchor="page" w:tblpX="1785" w:tblpY="293"/>
        <w:tblOverlap w:val="never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979"/>
        <w:gridCol w:w="3761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4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3761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岗位分工及职责</w:t>
            </w:r>
          </w:p>
        </w:tc>
        <w:tc>
          <w:tcPr>
            <w:tcW w:w="93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304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融媒体中心负责人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3名</w:t>
            </w:r>
          </w:p>
        </w:tc>
        <w:tc>
          <w:tcPr>
            <w:tcW w:w="3761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全面主持工作，统筹协调融媒体中心工作。分管办公室部、新媒体部、新闻采编部、视觉影像部、广播部五个部门工作。</w:t>
            </w:r>
          </w:p>
        </w:tc>
        <w:tc>
          <w:tcPr>
            <w:tcW w:w="93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304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办公室部负责人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3名</w:t>
            </w:r>
          </w:p>
        </w:tc>
        <w:tc>
          <w:tcPr>
            <w:tcW w:w="3761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负责日常会议安排、培训等协调组织工作。</w:t>
            </w:r>
          </w:p>
        </w:tc>
        <w:tc>
          <w:tcPr>
            <w:tcW w:w="93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04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新媒体部负责人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2名</w:t>
            </w:r>
          </w:p>
        </w:tc>
        <w:tc>
          <w:tcPr>
            <w:tcW w:w="3761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负责运营官方微信公众号、官方微博、今日头条等媒体账号。</w:t>
            </w:r>
          </w:p>
        </w:tc>
        <w:tc>
          <w:tcPr>
            <w:tcW w:w="93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304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视觉影像部负责人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3名</w:t>
            </w:r>
          </w:p>
        </w:tc>
        <w:tc>
          <w:tcPr>
            <w:tcW w:w="3761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负责运营官方抖音、微信视频号等媒体账号。</w:t>
            </w:r>
          </w:p>
        </w:tc>
        <w:tc>
          <w:tcPr>
            <w:tcW w:w="933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04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新闻采编部负责人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2名</w:t>
            </w:r>
          </w:p>
        </w:tc>
        <w:tc>
          <w:tcPr>
            <w:tcW w:w="3761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负责学校日常新闻采编、拍摄等组稿工作。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3040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广播部负责人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bidi="ar-SA"/>
              </w:rPr>
              <w:t> 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2名</w:t>
            </w:r>
          </w:p>
        </w:tc>
        <w:tc>
          <w:tcPr>
            <w:tcW w:w="3761" w:type="dxa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负责运营校园官方广播。</w:t>
            </w:r>
          </w:p>
        </w:tc>
        <w:tc>
          <w:tcPr>
            <w:tcW w:w="933" w:type="dxa"/>
            <w:vMerge w:val="continue"/>
            <w:vAlign w:val="center"/>
          </w:tcPr>
          <w:p>
            <w:pPr>
              <w:tabs>
                <w:tab w:val="left" w:pos="1050"/>
              </w:tabs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bookmarkEnd w:id="0"/>
    </w:tbl>
    <w:p>
      <w:pPr>
        <w:spacing w:before="30" w:line="364" w:lineRule="auto"/>
        <w:ind w:left="860" w:right="861"/>
        <w:rPr>
          <w:rFonts w:hint="eastAsia" w:ascii="仿宋" w:eastAsia="仿宋"/>
          <w:sz w:val="32"/>
          <w:lang w:eastAsia="zh-CN"/>
        </w:rPr>
      </w:pPr>
    </w:p>
    <w:p>
      <w:pPr>
        <w:spacing w:before="30" w:line="364" w:lineRule="auto"/>
        <w:ind w:left="860" w:right="861"/>
        <w:rPr>
          <w:rFonts w:hint="eastAsia" w:ascii="仿宋" w:eastAsia="仿宋"/>
          <w:sz w:val="32"/>
        </w:rPr>
      </w:pPr>
    </w:p>
    <w:p>
      <w:pPr>
        <w:pStyle w:val="2"/>
        <w:ind w:left="0"/>
        <w:rPr>
          <w:rFonts w:ascii="仿宋"/>
          <w:sz w:val="16"/>
        </w:rPr>
      </w:pPr>
    </w:p>
    <w:p>
      <w:pPr>
        <w:rPr>
          <w:sz w:val="2"/>
          <w:szCs w:val="2"/>
        </w:rPr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1918"/>
        </w:tabs>
        <w:bidi w:val="0"/>
        <w:jc w:val="left"/>
        <w:rPr>
          <w:rFonts w:hint="eastAsia" w:ascii="仿宋" w:eastAsia="仿宋"/>
          <w:sz w:val="21"/>
        </w:rPr>
      </w:pPr>
      <w:r>
        <w:rPr>
          <w:rFonts w:hint="eastAsia"/>
          <w:lang w:val="zh-CN" w:eastAsia="zh-CN"/>
        </w:rPr>
        <w:tab/>
      </w:r>
    </w:p>
    <w:sectPr>
      <w:footerReference r:id="rId3" w:type="default"/>
      <w:pgSz w:w="11910" w:h="16840"/>
      <w:pgMar w:top="1500" w:right="920" w:bottom="1400" w:left="940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MTUxMjZlZGU0MjQxM2NkMWZhOGRjODUzOWY3OGEifQ=="/>
  </w:docVars>
  <w:rsids>
    <w:rsidRoot w:val="00172A27"/>
    <w:rsid w:val="00120A20"/>
    <w:rsid w:val="005460CC"/>
    <w:rsid w:val="0064052C"/>
    <w:rsid w:val="006E5D5C"/>
    <w:rsid w:val="00AC01C7"/>
    <w:rsid w:val="00B80D37"/>
    <w:rsid w:val="00BD64E0"/>
    <w:rsid w:val="00BE4526"/>
    <w:rsid w:val="00C01FBA"/>
    <w:rsid w:val="00C140EB"/>
    <w:rsid w:val="00D95EAA"/>
    <w:rsid w:val="00F741C2"/>
    <w:rsid w:val="01D92D6B"/>
    <w:rsid w:val="01E112AC"/>
    <w:rsid w:val="041535F2"/>
    <w:rsid w:val="048C3708"/>
    <w:rsid w:val="06B01930"/>
    <w:rsid w:val="076763B8"/>
    <w:rsid w:val="079528D4"/>
    <w:rsid w:val="0A165F4E"/>
    <w:rsid w:val="0A5E3902"/>
    <w:rsid w:val="0C222B82"/>
    <w:rsid w:val="10C4353D"/>
    <w:rsid w:val="1412128D"/>
    <w:rsid w:val="152E2611"/>
    <w:rsid w:val="18D11FF0"/>
    <w:rsid w:val="19226B8C"/>
    <w:rsid w:val="19524AC9"/>
    <w:rsid w:val="19BC47A3"/>
    <w:rsid w:val="1A313997"/>
    <w:rsid w:val="1D581A8F"/>
    <w:rsid w:val="1DD7559C"/>
    <w:rsid w:val="212136FE"/>
    <w:rsid w:val="21A67760"/>
    <w:rsid w:val="21BA1438"/>
    <w:rsid w:val="21D626F6"/>
    <w:rsid w:val="232A0209"/>
    <w:rsid w:val="2412732E"/>
    <w:rsid w:val="253B1173"/>
    <w:rsid w:val="25623A60"/>
    <w:rsid w:val="25DF2B3E"/>
    <w:rsid w:val="264E519F"/>
    <w:rsid w:val="27421F2D"/>
    <w:rsid w:val="2A97233B"/>
    <w:rsid w:val="2BA56CDA"/>
    <w:rsid w:val="2D7A7843"/>
    <w:rsid w:val="2E80103D"/>
    <w:rsid w:val="305B1720"/>
    <w:rsid w:val="37E56149"/>
    <w:rsid w:val="38DE3304"/>
    <w:rsid w:val="3A9C574C"/>
    <w:rsid w:val="3B2D606B"/>
    <w:rsid w:val="3F8847ED"/>
    <w:rsid w:val="42A25816"/>
    <w:rsid w:val="4395543A"/>
    <w:rsid w:val="469519CD"/>
    <w:rsid w:val="4698239C"/>
    <w:rsid w:val="4744700A"/>
    <w:rsid w:val="493F75A7"/>
    <w:rsid w:val="49660ACC"/>
    <w:rsid w:val="4E522718"/>
    <w:rsid w:val="4FF97471"/>
    <w:rsid w:val="552F123F"/>
    <w:rsid w:val="554602C4"/>
    <w:rsid w:val="5642370C"/>
    <w:rsid w:val="583848AE"/>
    <w:rsid w:val="585039A6"/>
    <w:rsid w:val="59325156"/>
    <w:rsid w:val="5BDA6072"/>
    <w:rsid w:val="5C5B54DB"/>
    <w:rsid w:val="5DD9443E"/>
    <w:rsid w:val="5E09649F"/>
    <w:rsid w:val="5EA27044"/>
    <w:rsid w:val="5EBF0D1A"/>
    <w:rsid w:val="5EE266ED"/>
    <w:rsid w:val="5FC75822"/>
    <w:rsid w:val="60310561"/>
    <w:rsid w:val="62E75FF7"/>
    <w:rsid w:val="63EE77D8"/>
    <w:rsid w:val="64183B52"/>
    <w:rsid w:val="656071F2"/>
    <w:rsid w:val="69601EB7"/>
    <w:rsid w:val="6A710606"/>
    <w:rsid w:val="6C0A7F25"/>
    <w:rsid w:val="6C0B435C"/>
    <w:rsid w:val="6CD27268"/>
    <w:rsid w:val="6D0448B3"/>
    <w:rsid w:val="6D6C343A"/>
    <w:rsid w:val="6D7B106D"/>
    <w:rsid w:val="6E414065"/>
    <w:rsid w:val="6FB865A9"/>
    <w:rsid w:val="72FE3B08"/>
    <w:rsid w:val="74CA5026"/>
    <w:rsid w:val="760C4922"/>
    <w:rsid w:val="7851759A"/>
    <w:rsid w:val="79984D55"/>
    <w:rsid w:val="79D51B05"/>
    <w:rsid w:val="79EA1A55"/>
    <w:rsid w:val="7AAF2676"/>
    <w:rsid w:val="7C466CEA"/>
    <w:rsid w:val="7D58029C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  <w:ind w:left="618"/>
    </w:pPr>
    <w:rPr>
      <w:rFonts w:eastAsia="仿宋"/>
      <w:sz w:val="32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82" w:hanging="703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248</Characters>
  <Lines>12</Lines>
  <Paragraphs>3</Paragraphs>
  <TotalTime>4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2021-05-24T09:10:00Z</dcterms:created>
  <dc:creator>乾坤</dc:creator>
  <cp:lastModifiedBy>小韦</cp:lastModifiedBy>
  <cp:lastPrinted>2023-05-10T00:47:26Z</cp:lastPrinted>
  <dcterms:modified xsi:type="dcterms:W3CDTF">2023-05-10T00:48:06Z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ED4EDF62FEA844AF8D0150ADC00590A7_13</vt:lpwstr>
  </property>
</Properties>
</file>