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C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迎评工作第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次推进会汇报单位顺序</w:t>
      </w:r>
    </w:p>
    <w:p w14:paraId="6316B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及汇报内容</w:t>
      </w:r>
      <w:bookmarkStart w:id="0" w:name="_GoBack"/>
      <w:bookmarkEnd w:id="0"/>
    </w:p>
    <w:p w14:paraId="2211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75"/>
        <w:gridCol w:w="5157"/>
      </w:tblGrid>
      <w:tr w14:paraId="298BC5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6" w:type="dxa"/>
            <w:tcBorders>
              <w:bottom w:val="single" w:color="auto" w:sz="12" w:space="0"/>
            </w:tcBorders>
            <w:vAlign w:val="center"/>
          </w:tcPr>
          <w:p w14:paraId="50DC4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75" w:type="dxa"/>
            <w:tcBorders>
              <w:bottom w:val="single" w:color="auto" w:sz="12" w:space="0"/>
            </w:tcBorders>
            <w:vAlign w:val="center"/>
          </w:tcPr>
          <w:p w14:paraId="3B06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牵头单位</w:t>
            </w:r>
          </w:p>
        </w:tc>
        <w:tc>
          <w:tcPr>
            <w:tcW w:w="5157" w:type="dxa"/>
            <w:tcBorders>
              <w:bottom w:val="single" w:color="auto" w:sz="12" w:space="0"/>
            </w:tcBorders>
            <w:vAlign w:val="center"/>
          </w:tcPr>
          <w:p w14:paraId="41DD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32"/>
                <w:szCs w:val="32"/>
                <w:lang w:val="en-US" w:eastAsia="zh-CN"/>
              </w:rPr>
              <w:t>汇报内容</w:t>
            </w:r>
          </w:p>
        </w:tc>
      </w:tr>
      <w:tr w14:paraId="5DC7DC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86" w:type="dxa"/>
            <w:tcBorders>
              <w:top w:val="single" w:color="auto" w:sz="12" w:space="0"/>
              <w:bottom w:val="dotted" w:color="auto" w:sz="4" w:space="0"/>
            </w:tcBorders>
            <w:shd w:val="clear" w:color="auto" w:fill="auto"/>
            <w:vAlign w:val="center"/>
          </w:tcPr>
          <w:p w14:paraId="3EEFABB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 w14:paraId="1A4F6C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教务处</w:t>
            </w:r>
          </w:p>
        </w:tc>
        <w:tc>
          <w:tcPr>
            <w:tcW w:w="5157" w:type="dxa"/>
            <w:tcBorders>
              <w:top w:val="single" w:color="auto" w:sz="12" w:space="0"/>
              <w:bottom w:val="dotted" w:color="000000" w:themeColor="text1" w:sz="4" w:space="0"/>
            </w:tcBorders>
            <w:vAlign w:val="center"/>
          </w:tcPr>
          <w:p w14:paraId="3DCBA4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各院部备查材料、实习基地建设情况；试卷整改、教学大纲及实践教学材料的规范性推进情况以及25-26-1学期排课工作安排情况。</w:t>
            </w:r>
          </w:p>
        </w:tc>
      </w:tr>
      <w:tr w14:paraId="7D8177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86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229E5A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D30C08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实验实训与固定资产管理处</w:t>
            </w:r>
          </w:p>
        </w:tc>
        <w:tc>
          <w:tcPr>
            <w:tcW w:w="51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14:paraId="20499991">
            <w:pPr>
              <w:keepNext w:val="0"/>
              <w:keepLines w:val="0"/>
              <w:widowControl w:val="0"/>
              <w:suppressLineNumbers w:val="0"/>
              <w:tabs>
                <w:tab w:val="left" w:pos="1467"/>
              </w:tabs>
              <w:autoSpaceDE w:val="0"/>
              <w:autoSpaceDN/>
              <w:spacing w:before="0" w:beforeAutospacing="0" w:after="0" w:afterAutospacing="0" w:line="560" w:lineRule="exact"/>
              <w:ind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工程实训中心考察点的模拟预演情况；实验室管理的整改情况。</w:t>
            </w:r>
          </w:p>
        </w:tc>
      </w:tr>
      <w:tr w14:paraId="3B2C16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6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78F651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0F531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城市建设学院</w:t>
            </w:r>
          </w:p>
        </w:tc>
        <w:tc>
          <w:tcPr>
            <w:tcW w:w="5157" w:type="dxa"/>
            <w:vMerge w:val="restart"/>
            <w:tcBorders>
              <w:top w:val="dotted" w:color="000000" w:themeColor="text1" w:sz="4" w:space="0"/>
            </w:tcBorders>
            <w:vAlign w:val="center"/>
          </w:tcPr>
          <w:p w14:paraId="29E91A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考察点准备、教学材料归档、院部备查材料、实习基地建设、用人单位走访等推进情况。</w:t>
            </w:r>
          </w:p>
        </w:tc>
      </w:tr>
      <w:tr w14:paraId="7075CC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6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AF6164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53E3F9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会计学院</w:t>
            </w:r>
          </w:p>
        </w:tc>
        <w:tc>
          <w:tcPr>
            <w:tcW w:w="5157" w:type="dxa"/>
            <w:vMerge w:val="continue"/>
            <w:vAlign w:val="center"/>
          </w:tcPr>
          <w:p w14:paraId="7CA48E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</w:p>
        </w:tc>
      </w:tr>
      <w:tr w14:paraId="17B0F5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6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1FF9548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E50821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商贸学院</w:t>
            </w:r>
          </w:p>
        </w:tc>
        <w:tc>
          <w:tcPr>
            <w:tcW w:w="5157" w:type="dxa"/>
            <w:vMerge w:val="continue"/>
            <w:vAlign w:val="center"/>
          </w:tcPr>
          <w:p w14:paraId="2D83C4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</w:p>
        </w:tc>
      </w:tr>
      <w:tr w14:paraId="717265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6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4A1558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FF370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艺术学院</w:t>
            </w:r>
          </w:p>
        </w:tc>
        <w:tc>
          <w:tcPr>
            <w:tcW w:w="5157" w:type="dxa"/>
            <w:vMerge w:val="continue"/>
            <w:vAlign w:val="center"/>
          </w:tcPr>
          <w:p w14:paraId="3B23CD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</w:p>
        </w:tc>
      </w:tr>
      <w:tr w14:paraId="1DD979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6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AAA7F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6AF1A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无人机学院</w:t>
            </w:r>
          </w:p>
        </w:tc>
        <w:tc>
          <w:tcPr>
            <w:tcW w:w="5157" w:type="dxa"/>
            <w:vMerge w:val="continue"/>
            <w:tcBorders>
              <w:bottom w:val="dotted" w:color="000000" w:themeColor="text1" w:sz="4" w:space="0"/>
              <w:tl2br w:val="nil"/>
              <w:tr2bl w:val="nil"/>
            </w:tcBorders>
            <w:vAlign w:val="center"/>
          </w:tcPr>
          <w:p w14:paraId="19940F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</w:p>
        </w:tc>
      </w:tr>
      <w:tr w14:paraId="25848D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6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86F01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05005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体育教学部</w:t>
            </w:r>
          </w:p>
        </w:tc>
        <w:tc>
          <w:tcPr>
            <w:tcW w:w="515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vAlign w:val="center"/>
          </w:tcPr>
          <w:p w14:paraId="7B6E4D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考察点准备、教学材料归档、院部备查材料的进展情况。</w:t>
            </w:r>
          </w:p>
        </w:tc>
      </w:tr>
      <w:tr w14:paraId="43FE6A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86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292DFE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 w14:paraId="1B19E2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大学外语教学部</w:t>
            </w:r>
          </w:p>
        </w:tc>
        <w:tc>
          <w:tcPr>
            <w:tcW w:w="5157" w:type="dxa"/>
            <w:tcBorders>
              <w:top w:val="dotted" w:color="000000" w:themeColor="text1" w:sz="4" w:space="0"/>
            </w:tcBorders>
            <w:vAlign w:val="center"/>
          </w:tcPr>
          <w:p w14:paraId="4E126C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教学材料归档、院部备查材料的进展情况；</w:t>
            </w:r>
          </w:p>
        </w:tc>
      </w:tr>
    </w:tbl>
    <w:p w14:paraId="7E0DD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汇报本月各项工作完成情况，简明扼要。汇报时间不作下限要求，上限要求不超过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分钟。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65D12CC-1857-4CBE-8A10-FF8065224CF4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47666A7-B71F-4E2E-A89E-A3A6E013010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9BBD358-A913-4DE7-B431-48C27861205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22124"/>
    <w:multiLevelType w:val="multilevel"/>
    <w:tmpl w:val="9B02212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jNmNWU4YzIxNzk5N2U5M2ZkMzk0MDNlMTgyMjEifQ=="/>
  </w:docVars>
  <w:rsids>
    <w:rsidRoot w:val="68016590"/>
    <w:rsid w:val="00337586"/>
    <w:rsid w:val="007F6BB6"/>
    <w:rsid w:val="008F56F8"/>
    <w:rsid w:val="027E4ED3"/>
    <w:rsid w:val="028E6956"/>
    <w:rsid w:val="03AE3097"/>
    <w:rsid w:val="04325960"/>
    <w:rsid w:val="04B61E71"/>
    <w:rsid w:val="05187DCC"/>
    <w:rsid w:val="057D5890"/>
    <w:rsid w:val="05E01F5E"/>
    <w:rsid w:val="06334642"/>
    <w:rsid w:val="06980D7F"/>
    <w:rsid w:val="07133C6D"/>
    <w:rsid w:val="07426527"/>
    <w:rsid w:val="07B71B72"/>
    <w:rsid w:val="087A3FC0"/>
    <w:rsid w:val="08897A92"/>
    <w:rsid w:val="08F75D7F"/>
    <w:rsid w:val="096F3207"/>
    <w:rsid w:val="0A1D73D6"/>
    <w:rsid w:val="0AF56886"/>
    <w:rsid w:val="0B70168E"/>
    <w:rsid w:val="0B982256"/>
    <w:rsid w:val="0BED7182"/>
    <w:rsid w:val="0C140588"/>
    <w:rsid w:val="0C760F26"/>
    <w:rsid w:val="0CC664D5"/>
    <w:rsid w:val="0CF233F2"/>
    <w:rsid w:val="0D1E3B0E"/>
    <w:rsid w:val="0D23109A"/>
    <w:rsid w:val="0DB261F1"/>
    <w:rsid w:val="0EB175A7"/>
    <w:rsid w:val="0F50529D"/>
    <w:rsid w:val="0F7014AD"/>
    <w:rsid w:val="10285E8F"/>
    <w:rsid w:val="1089408D"/>
    <w:rsid w:val="111735F1"/>
    <w:rsid w:val="11313480"/>
    <w:rsid w:val="11C63DA2"/>
    <w:rsid w:val="11E02127"/>
    <w:rsid w:val="12231C19"/>
    <w:rsid w:val="12ED78C6"/>
    <w:rsid w:val="1372763C"/>
    <w:rsid w:val="14787422"/>
    <w:rsid w:val="15C74147"/>
    <w:rsid w:val="15C947BC"/>
    <w:rsid w:val="15CE2B4F"/>
    <w:rsid w:val="161631C1"/>
    <w:rsid w:val="16715C13"/>
    <w:rsid w:val="18A74102"/>
    <w:rsid w:val="1A3A7B2F"/>
    <w:rsid w:val="1A607F44"/>
    <w:rsid w:val="1AFF3E59"/>
    <w:rsid w:val="1BB83287"/>
    <w:rsid w:val="1C9E0082"/>
    <w:rsid w:val="1D840E42"/>
    <w:rsid w:val="1EA14212"/>
    <w:rsid w:val="1F1541C9"/>
    <w:rsid w:val="1F245297"/>
    <w:rsid w:val="1F5C47B7"/>
    <w:rsid w:val="1FE2318E"/>
    <w:rsid w:val="20940599"/>
    <w:rsid w:val="228429B1"/>
    <w:rsid w:val="23F52C20"/>
    <w:rsid w:val="245E3EBE"/>
    <w:rsid w:val="253F062B"/>
    <w:rsid w:val="254F59D5"/>
    <w:rsid w:val="26255D8D"/>
    <w:rsid w:val="2705317A"/>
    <w:rsid w:val="284F78ED"/>
    <w:rsid w:val="290E06A2"/>
    <w:rsid w:val="295C4EB3"/>
    <w:rsid w:val="299664D5"/>
    <w:rsid w:val="29B413E7"/>
    <w:rsid w:val="29BD1AEA"/>
    <w:rsid w:val="29FA2D3E"/>
    <w:rsid w:val="2A5B02ED"/>
    <w:rsid w:val="2A6345A4"/>
    <w:rsid w:val="2A78776A"/>
    <w:rsid w:val="2A881DD7"/>
    <w:rsid w:val="2BB533C1"/>
    <w:rsid w:val="2C1D1E6D"/>
    <w:rsid w:val="2C202DF2"/>
    <w:rsid w:val="2C463234"/>
    <w:rsid w:val="2CE83182"/>
    <w:rsid w:val="2D007B34"/>
    <w:rsid w:val="2DCF2934"/>
    <w:rsid w:val="2E1A39AF"/>
    <w:rsid w:val="2F471420"/>
    <w:rsid w:val="2F6649D2"/>
    <w:rsid w:val="2F8F1C84"/>
    <w:rsid w:val="2FB77156"/>
    <w:rsid w:val="303977B3"/>
    <w:rsid w:val="303A3EAC"/>
    <w:rsid w:val="306B247C"/>
    <w:rsid w:val="32EE3702"/>
    <w:rsid w:val="33555485"/>
    <w:rsid w:val="33813829"/>
    <w:rsid w:val="33E13288"/>
    <w:rsid w:val="34272FA0"/>
    <w:rsid w:val="34BF705E"/>
    <w:rsid w:val="35F1149A"/>
    <w:rsid w:val="36274044"/>
    <w:rsid w:val="36A42EED"/>
    <w:rsid w:val="37226CD7"/>
    <w:rsid w:val="37774534"/>
    <w:rsid w:val="37807A1C"/>
    <w:rsid w:val="38866F49"/>
    <w:rsid w:val="3A0B03CA"/>
    <w:rsid w:val="3AAF38F1"/>
    <w:rsid w:val="3BFE66BE"/>
    <w:rsid w:val="3C043DFB"/>
    <w:rsid w:val="3C1D3DDE"/>
    <w:rsid w:val="3C515F1F"/>
    <w:rsid w:val="3C877459"/>
    <w:rsid w:val="3D255ECD"/>
    <w:rsid w:val="3E6E1E5C"/>
    <w:rsid w:val="3E9535AA"/>
    <w:rsid w:val="410302D3"/>
    <w:rsid w:val="414C642D"/>
    <w:rsid w:val="41EA78CA"/>
    <w:rsid w:val="4535259B"/>
    <w:rsid w:val="455E5FC9"/>
    <w:rsid w:val="456C2B47"/>
    <w:rsid w:val="46D81947"/>
    <w:rsid w:val="476A2E5A"/>
    <w:rsid w:val="47B1162A"/>
    <w:rsid w:val="47EC63CC"/>
    <w:rsid w:val="49726F4F"/>
    <w:rsid w:val="4AE265C9"/>
    <w:rsid w:val="4C61656D"/>
    <w:rsid w:val="4CA36E13"/>
    <w:rsid w:val="4D426A4E"/>
    <w:rsid w:val="4DEE4A39"/>
    <w:rsid w:val="503E47C6"/>
    <w:rsid w:val="50DD469C"/>
    <w:rsid w:val="51971C7D"/>
    <w:rsid w:val="51A42F2D"/>
    <w:rsid w:val="51AC51CB"/>
    <w:rsid w:val="52402F66"/>
    <w:rsid w:val="52887CA3"/>
    <w:rsid w:val="52F05AA2"/>
    <w:rsid w:val="536A759E"/>
    <w:rsid w:val="53772424"/>
    <w:rsid w:val="53E20C67"/>
    <w:rsid w:val="54A27118"/>
    <w:rsid w:val="54C12C6E"/>
    <w:rsid w:val="554772DF"/>
    <w:rsid w:val="562C598F"/>
    <w:rsid w:val="56E11ADD"/>
    <w:rsid w:val="57AC03CE"/>
    <w:rsid w:val="58107F17"/>
    <w:rsid w:val="58AE2DC2"/>
    <w:rsid w:val="594207FC"/>
    <w:rsid w:val="5B5E63DA"/>
    <w:rsid w:val="5BDE70F7"/>
    <w:rsid w:val="5BE55C4F"/>
    <w:rsid w:val="5C564D8D"/>
    <w:rsid w:val="5C7B3147"/>
    <w:rsid w:val="5CE2303B"/>
    <w:rsid w:val="5E2A2EEB"/>
    <w:rsid w:val="5E7C0E8F"/>
    <w:rsid w:val="5F387044"/>
    <w:rsid w:val="612A73AF"/>
    <w:rsid w:val="61D411E0"/>
    <w:rsid w:val="628074C4"/>
    <w:rsid w:val="62DF2001"/>
    <w:rsid w:val="62E34CC8"/>
    <w:rsid w:val="639B4F31"/>
    <w:rsid w:val="644F5E22"/>
    <w:rsid w:val="65ED4FD2"/>
    <w:rsid w:val="66723EB6"/>
    <w:rsid w:val="669C7BE5"/>
    <w:rsid w:val="672636AE"/>
    <w:rsid w:val="68016590"/>
    <w:rsid w:val="68D73772"/>
    <w:rsid w:val="69FD282D"/>
    <w:rsid w:val="6A2E3D63"/>
    <w:rsid w:val="6A6E1E3F"/>
    <w:rsid w:val="6A711A96"/>
    <w:rsid w:val="6AD466B8"/>
    <w:rsid w:val="6AFE7E7F"/>
    <w:rsid w:val="6B097A71"/>
    <w:rsid w:val="6B642F9C"/>
    <w:rsid w:val="6BB4591A"/>
    <w:rsid w:val="6C15502B"/>
    <w:rsid w:val="6C691739"/>
    <w:rsid w:val="6CA67BE1"/>
    <w:rsid w:val="6D11307D"/>
    <w:rsid w:val="6D443E48"/>
    <w:rsid w:val="6E2434B3"/>
    <w:rsid w:val="6F7A7FF3"/>
    <w:rsid w:val="7015387B"/>
    <w:rsid w:val="70652CA1"/>
    <w:rsid w:val="708304A5"/>
    <w:rsid w:val="726273B2"/>
    <w:rsid w:val="72EF7CA5"/>
    <w:rsid w:val="73441400"/>
    <w:rsid w:val="73633616"/>
    <w:rsid w:val="7377757F"/>
    <w:rsid w:val="738B299C"/>
    <w:rsid w:val="73B75C76"/>
    <w:rsid w:val="73BE02D8"/>
    <w:rsid w:val="73E630B6"/>
    <w:rsid w:val="75575526"/>
    <w:rsid w:val="75B03F5F"/>
    <w:rsid w:val="79244A8E"/>
    <w:rsid w:val="793144E1"/>
    <w:rsid w:val="7A127B2F"/>
    <w:rsid w:val="7A88285A"/>
    <w:rsid w:val="7AAD767B"/>
    <w:rsid w:val="7AF83A2D"/>
    <w:rsid w:val="7B6325C3"/>
    <w:rsid w:val="7D1379BF"/>
    <w:rsid w:val="7D5671AF"/>
    <w:rsid w:val="7F7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line="240" w:lineRule="auto"/>
      <w:ind w:firstLine="0" w:firstLineChars="0"/>
      <w:jc w:val="left"/>
      <w:outlineLvl w:val="0"/>
    </w:pPr>
    <w:rPr>
      <w:rFonts w:ascii="Arial" w:hAnsi="Arial" w:eastAsia="黑体" w:cs="Arial"/>
      <w:bCs/>
      <w:snapToGrid w:val="0"/>
      <w:color w:val="000000"/>
      <w:kern w:val="44"/>
      <w:sz w:val="32"/>
      <w:szCs w:val="44"/>
      <w:lang w:eastAsia="en-US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line="240" w:lineRule="auto"/>
      <w:ind w:firstLine="0" w:firstLineChars="0"/>
      <w:jc w:val="left"/>
      <w:outlineLvl w:val="1"/>
    </w:pPr>
    <w:rPr>
      <w:rFonts w:eastAsia="黑体" w:asciiTheme="majorAscii" w:hAnsiTheme="majorAscii" w:cstheme="majorBidi"/>
      <w:bCs/>
      <w:sz w:val="28"/>
      <w:szCs w:val="32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autoSpaceDE/>
      <w:autoSpaceDN/>
      <w:spacing w:line="240" w:lineRule="auto"/>
      <w:ind w:firstLine="0" w:firstLineChars="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3"/>
    <w:qFormat/>
    <w:uiPriority w:val="0"/>
    <w:pPr>
      <w:spacing w:line="560" w:lineRule="exact"/>
      <w:ind w:firstLine="896" w:firstLineChars="200"/>
    </w:pPr>
    <w:rPr>
      <w:rFonts w:ascii="仿宋" w:hAnsi="仿宋" w:eastAsia="仿宋" w:cs="仿宋"/>
      <w:snapToGrid w:val="0"/>
      <w:color w:val="000000"/>
      <w:kern w:val="0"/>
      <w:sz w:val="32"/>
      <w:szCs w:val="31"/>
      <w:lang w:eastAsia="en-US"/>
    </w:rPr>
  </w:style>
  <w:style w:type="paragraph" w:styleId="12">
    <w:name w:val="toc 1"/>
    <w:basedOn w:val="1"/>
    <w:next w:val="1"/>
    <w:autoRedefine/>
    <w:qFormat/>
    <w:uiPriority w:val="0"/>
    <w:pPr>
      <w:ind w:firstLine="0" w:firstLineChars="0"/>
    </w:pPr>
    <w:rPr>
      <w:rFonts w:eastAsia="宋体"/>
    </w:rPr>
  </w:style>
  <w:style w:type="paragraph" w:styleId="13">
    <w:name w:val="toc 2"/>
    <w:basedOn w:val="1"/>
    <w:next w:val="1"/>
    <w:qFormat/>
    <w:uiPriority w:val="0"/>
    <w:pPr>
      <w:tabs>
        <w:tab w:val="right" w:leader="dot" w:pos="9060"/>
      </w:tabs>
      <w:adjustRightInd w:val="0"/>
      <w:snapToGrid w:val="0"/>
      <w:ind w:left="420" w:leftChars="200"/>
    </w:pPr>
    <w:rPr>
      <w:rFonts w:ascii="Times New Roman" w:hAnsi="Times New Roman" w:eastAsia="宋体" w:cs="Times New Roman"/>
      <w:sz w:val="24"/>
    </w:rPr>
  </w:style>
  <w:style w:type="paragraph" w:styleId="14">
    <w:name w:val="index 1"/>
    <w:basedOn w:val="1"/>
    <w:next w:val="1"/>
    <w:qFormat/>
    <w:uiPriority w:val="0"/>
  </w:style>
  <w:style w:type="paragraph" w:styleId="15">
    <w:name w:val="Body Text First Indent"/>
    <w:basedOn w:val="11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rFonts w:ascii="Arial" w:hAnsi="Arial" w:eastAsia="黑体" w:cs="Arial"/>
      <w:b/>
      <w:bCs/>
      <w:snapToGrid w:val="0"/>
      <w:color w:val="000000"/>
      <w:kern w:val="44"/>
      <w:sz w:val="32"/>
      <w:szCs w:val="32"/>
      <w:lang w:eastAsia="en-US"/>
    </w:rPr>
  </w:style>
  <w:style w:type="character" w:customStyle="1" w:styleId="20">
    <w:name w:val="标题 2 字符"/>
    <w:link w:val="3"/>
    <w:qFormat/>
    <w:uiPriority w:val="9"/>
    <w:rPr>
      <w:rFonts w:ascii="Arial" w:hAnsi="Arial" w:eastAsia="宋体" w:cs="Times New Roman"/>
      <w:b/>
      <w:bCs/>
      <w:kern w:val="44"/>
      <w:sz w:val="28"/>
      <w:szCs w:val="32"/>
    </w:rPr>
  </w:style>
  <w:style w:type="character" w:customStyle="1" w:styleId="21">
    <w:name w:val="标题 3 字符"/>
    <w:link w:val="4"/>
    <w:qFormat/>
    <w:uiPriority w:val="9"/>
    <w:rPr>
      <w:rFonts w:ascii="宋体" w:hAnsi="宋体" w:eastAsia="黑体" w:cs="宋体"/>
      <w:b/>
      <w:bCs/>
      <w:kern w:val="44"/>
      <w:sz w:val="24"/>
      <w:szCs w:val="32"/>
    </w:rPr>
  </w:style>
  <w:style w:type="paragraph" w:customStyle="1" w:styleId="22">
    <w:name w:val="页脚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color w:val="auto"/>
      <w:sz w:val="18"/>
    </w:rPr>
  </w:style>
  <w:style w:type="character" w:customStyle="1" w:styleId="23">
    <w:name w:val="正文文本 Char"/>
    <w:link w:val="11"/>
    <w:qFormat/>
    <w:uiPriority w:val="0"/>
    <w:rPr>
      <w:rFonts w:ascii="宋体" w:hAnsi="宋体" w:eastAsia="仿宋" w:cs="宋体"/>
      <w:snapToGrid w:val="0"/>
      <w:color w:val="000000"/>
      <w:kern w:val="0"/>
      <w:sz w:val="30"/>
      <w:szCs w:val="24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304</Characters>
  <Lines>1</Lines>
  <Paragraphs>1</Paragraphs>
  <TotalTime>11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2025-04-10T02:21:00Z</dcterms:created>
  <dc:creator>李圆圆</dc:creator>
  <cp:lastModifiedBy>陈艳</cp:lastModifiedBy>
  <cp:lastPrinted>2025-05-06T07:09:00Z</cp:lastPrinted>
  <dcterms:modified xsi:type="dcterms:W3CDTF">2025-06-10T01:19:20Z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2EC93CE838CF46B391AEFD8DA1F2C153_13</vt:lpwstr>
  </property>
  <property fmtid="{D5CDD505-2E9C-101B-9397-08002B2CF9AE}" pid="4" name="KSOTemplateDocerSaveRecord">
    <vt:lpwstr>eyJoZGlkIjoiMzhmNjI1OWQ5YzU2Y2Y2ZDdmYmZhYjJlYjI2YTRiZGIiLCJ1c2VySWQiOiI3Mzc1MDIyNzYifQ==</vt:lpwstr>
  </property>
</Properties>
</file>